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C5DB8" w14:textId="77777777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B423B4" w14:textId="77777777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CA6B49" w14:textId="77777777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2A085" w14:textId="77777777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54CF5B" w14:textId="77777777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A3A303" w14:textId="77777777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B17279" w14:textId="77777777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815144" w14:textId="77777777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177838" w14:textId="77777777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06BC002" w14:textId="77777777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C6EFD8" w14:textId="07B05A7B" w:rsidR="00144230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50026A2F" w14:textId="5EAEDF1D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75B23A2B" w14:textId="2D951332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14:paraId="1462CE67" w14:textId="02E9F73F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79F3394B" w14:textId="0BED290C" w:rsidR="0038205C" w:rsidRDefault="0038205C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C584F1C" w14:textId="77777777" w:rsidR="0038205C" w:rsidRDefault="0038205C" w:rsidP="009B30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57414E" w14:textId="77777777" w:rsidR="0038205C" w:rsidRDefault="0038205C" w:rsidP="009B30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7FA9F4" w14:textId="7802DFF9" w:rsidR="00FB03A6" w:rsidRDefault="00FB03A6" w:rsidP="009B3006">
      <w:pPr>
        <w:spacing w:after="0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14:paraId="0E20A6A4" w14:textId="1EA7C451" w:rsidR="00EE5086" w:rsidRPr="00FB03A6" w:rsidRDefault="00FB03A6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victim is a person who has been prone to either physical or the emotional injuries when a crime has been committed</w:t>
      </w:r>
      <w:r w:rsidR="00875B1F" w:rsidRPr="00FB03A6">
        <w:rPr>
          <w:rFonts w:ascii="Times New Roman" w:hAnsi="Times New Roman" w:cs="Times New Roman"/>
          <w:sz w:val="24"/>
          <w:szCs w:val="24"/>
        </w:rPr>
        <w:t>.</w:t>
      </w:r>
      <w:r w:rsidR="00E13EC3" w:rsidRPr="00FB03A6">
        <w:rPr>
          <w:rFonts w:ascii="Times New Roman" w:hAnsi="Times New Roman" w:cs="Times New Roman"/>
          <w:sz w:val="24"/>
          <w:szCs w:val="24"/>
        </w:rPr>
        <w:t xml:space="preserve"> </w:t>
      </w:r>
      <w:r w:rsidR="005747B7" w:rsidRPr="00FB03A6">
        <w:rPr>
          <w:rFonts w:ascii="Times New Roman" w:hAnsi="Times New Roman" w:cs="Times New Roman"/>
          <w:sz w:val="24"/>
          <w:szCs w:val="24"/>
        </w:rPr>
        <w:t xml:space="preserve">The victims include people who have been physically </w:t>
      </w:r>
      <w:r w:rsidRPr="00FB03A6">
        <w:rPr>
          <w:rFonts w:ascii="Times New Roman" w:hAnsi="Times New Roman" w:cs="Times New Roman"/>
          <w:sz w:val="24"/>
          <w:szCs w:val="24"/>
        </w:rPr>
        <w:t>assaulted, kidnapped</w:t>
      </w:r>
      <w:r w:rsidR="0069650A" w:rsidRPr="00FB03A6">
        <w:rPr>
          <w:rFonts w:ascii="Times New Roman" w:hAnsi="Times New Roman" w:cs="Times New Roman"/>
          <w:sz w:val="24"/>
          <w:szCs w:val="24"/>
        </w:rPr>
        <w:t xml:space="preserve"> or </w:t>
      </w:r>
      <w:r w:rsidR="005424FD" w:rsidRPr="00FB03A6">
        <w:rPr>
          <w:rFonts w:ascii="Times New Roman" w:hAnsi="Times New Roman" w:cs="Times New Roman"/>
          <w:sz w:val="24"/>
          <w:szCs w:val="24"/>
        </w:rPr>
        <w:t xml:space="preserve">sexually assaulted </w:t>
      </w:r>
      <w:r w:rsidR="00632C49" w:rsidRPr="00FB03A6">
        <w:rPr>
          <w:rFonts w:ascii="Times New Roman" w:hAnsi="Times New Roman" w:cs="Times New Roman"/>
          <w:sz w:val="24"/>
          <w:szCs w:val="24"/>
        </w:rPr>
        <w:t xml:space="preserve">.These people can also be injured </w:t>
      </w:r>
      <w:r w:rsidR="00783C42" w:rsidRPr="00FB03A6">
        <w:rPr>
          <w:rFonts w:ascii="Times New Roman" w:hAnsi="Times New Roman" w:cs="Times New Roman"/>
          <w:sz w:val="24"/>
          <w:szCs w:val="24"/>
        </w:rPr>
        <w:t xml:space="preserve">by another crime that </w:t>
      </w:r>
      <w:r w:rsidR="003E67AD" w:rsidRPr="00FB03A6">
        <w:rPr>
          <w:rFonts w:ascii="Times New Roman" w:hAnsi="Times New Roman" w:cs="Times New Roman"/>
          <w:sz w:val="24"/>
          <w:szCs w:val="24"/>
        </w:rPr>
        <w:t xml:space="preserve">has occurred </w:t>
      </w:r>
      <w:r w:rsidR="00AC7A9A" w:rsidRPr="00FB03A6">
        <w:rPr>
          <w:rFonts w:ascii="Times New Roman" w:hAnsi="Times New Roman" w:cs="Times New Roman"/>
          <w:sz w:val="24"/>
          <w:szCs w:val="24"/>
        </w:rPr>
        <w:t xml:space="preserve">such as robbery and </w:t>
      </w:r>
      <w:r w:rsidR="002B0A94" w:rsidRPr="00FB03A6">
        <w:rPr>
          <w:rFonts w:ascii="Times New Roman" w:hAnsi="Times New Roman" w:cs="Times New Roman"/>
          <w:sz w:val="24"/>
          <w:szCs w:val="24"/>
        </w:rPr>
        <w:t>homicide. A</w:t>
      </w:r>
      <w:r w:rsidR="00C14421" w:rsidRPr="00FB03A6">
        <w:rPr>
          <w:rFonts w:ascii="Times New Roman" w:hAnsi="Times New Roman" w:cs="Times New Roman"/>
          <w:sz w:val="24"/>
          <w:szCs w:val="24"/>
        </w:rPr>
        <w:t xml:space="preserve"> person who has been victimized is often involved </w:t>
      </w:r>
      <w:r w:rsidR="00D4170E" w:rsidRPr="00FB03A6">
        <w:rPr>
          <w:rFonts w:ascii="Times New Roman" w:hAnsi="Times New Roman" w:cs="Times New Roman"/>
          <w:sz w:val="24"/>
          <w:szCs w:val="24"/>
        </w:rPr>
        <w:t xml:space="preserve">with problems such as </w:t>
      </w:r>
      <w:r w:rsidR="000D047A" w:rsidRPr="00FB03A6">
        <w:rPr>
          <w:rFonts w:ascii="Times New Roman" w:hAnsi="Times New Roman" w:cs="Times New Roman"/>
          <w:sz w:val="24"/>
          <w:szCs w:val="24"/>
        </w:rPr>
        <w:t xml:space="preserve">losing a clear mind </w:t>
      </w:r>
      <w:r w:rsidR="001A69F1" w:rsidRPr="00FB03A6">
        <w:rPr>
          <w:rFonts w:ascii="Times New Roman" w:hAnsi="Times New Roman" w:cs="Times New Roman"/>
          <w:sz w:val="24"/>
          <w:szCs w:val="24"/>
        </w:rPr>
        <w:t xml:space="preserve">of thinking capacity and he/she becomes </w:t>
      </w:r>
      <w:r w:rsidR="009B5D04" w:rsidRPr="00FB03A6">
        <w:rPr>
          <w:rFonts w:ascii="Times New Roman" w:hAnsi="Times New Roman" w:cs="Times New Roman"/>
          <w:sz w:val="24"/>
          <w:szCs w:val="24"/>
        </w:rPr>
        <w:t>overwhelmed. Most</w:t>
      </w:r>
      <w:r w:rsidR="00380E64" w:rsidRPr="00FB03A6">
        <w:rPr>
          <w:rFonts w:ascii="Times New Roman" w:hAnsi="Times New Roman" w:cs="Times New Roman"/>
          <w:sz w:val="24"/>
          <w:szCs w:val="24"/>
        </w:rPr>
        <w:t xml:space="preserve"> occasions the victims </w:t>
      </w:r>
      <w:r w:rsidR="00F72B1A" w:rsidRPr="00FB03A6">
        <w:rPr>
          <w:rFonts w:ascii="Times New Roman" w:hAnsi="Times New Roman" w:cs="Times New Roman"/>
          <w:sz w:val="24"/>
          <w:szCs w:val="24"/>
        </w:rPr>
        <w:t xml:space="preserve">lose their money </w:t>
      </w:r>
      <w:r w:rsidR="00FE7AD3" w:rsidRPr="00FB03A6">
        <w:rPr>
          <w:rFonts w:ascii="Times New Roman" w:hAnsi="Times New Roman" w:cs="Times New Roman"/>
          <w:sz w:val="24"/>
          <w:szCs w:val="24"/>
        </w:rPr>
        <w:t xml:space="preserve">and getting </w:t>
      </w:r>
      <w:r w:rsidR="002B0A94" w:rsidRPr="00FB03A6">
        <w:rPr>
          <w:rFonts w:ascii="Times New Roman" w:hAnsi="Times New Roman" w:cs="Times New Roman"/>
          <w:sz w:val="24"/>
          <w:szCs w:val="24"/>
        </w:rPr>
        <w:t>injured. The</w:t>
      </w:r>
      <w:r w:rsidR="00255A75" w:rsidRPr="00FB03A6">
        <w:rPr>
          <w:rFonts w:ascii="Times New Roman" w:hAnsi="Times New Roman" w:cs="Times New Roman"/>
          <w:sz w:val="24"/>
          <w:szCs w:val="24"/>
        </w:rPr>
        <w:t xml:space="preserve"> victim</w:t>
      </w:r>
      <w:r w:rsidR="00D45618" w:rsidRPr="00FB03A6">
        <w:rPr>
          <w:rFonts w:ascii="Times New Roman" w:hAnsi="Times New Roman" w:cs="Times New Roman"/>
          <w:sz w:val="24"/>
          <w:szCs w:val="24"/>
        </w:rPr>
        <w:t xml:space="preserve">’s problems can also affect </w:t>
      </w:r>
      <w:r w:rsidR="00DE0D57" w:rsidRPr="00FB03A6">
        <w:rPr>
          <w:rFonts w:ascii="Times New Roman" w:hAnsi="Times New Roman" w:cs="Times New Roman"/>
          <w:sz w:val="24"/>
          <w:szCs w:val="24"/>
        </w:rPr>
        <w:t xml:space="preserve">the family or friends </w:t>
      </w:r>
      <w:r w:rsidRPr="00FB03A6">
        <w:rPr>
          <w:rFonts w:ascii="Times New Roman" w:hAnsi="Times New Roman" w:cs="Times New Roman"/>
          <w:sz w:val="24"/>
          <w:szCs w:val="24"/>
        </w:rPr>
        <w:t xml:space="preserve">A victim is so person who has been prone to either physical or the emotional injuries when a crime </w:t>
      </w:r>
      <w:r w:rsidR="004D6A67" w:rsidRPr="00FB03A6">
        <w:rPr>
          <w:rFonts w:ascii="Times New Roman" w:hAnsi="Times New Roman" w:cs="Times New Roman"/>
          <w:sz w:val="24"/>
          <w:szCs w:val="24"/>
        </w:rPr>
        <w:t xml:space="preserve">in </w:t>
      </w:r>
      <w:r w:rsidR="00DE0D57" w:rsidRPr="00FB03A6">
        <w:rPr>
          <w:rFonts w:ascii="Times New Roman" w:hAnsi="Times New Roman" w:cs="Times New Roman"/>
          <w:sz w:val="24"/>
          <w:szCs w:val="24"/>
        </w:rPr>
        <w:t xml:space="preserve">psychological and emotional </w:t>
      </w:r>
      <w:r w:rsidRPr="00FB03A6">
        <w:rPr>
          <w:rFonts w:ascii="Times New Roman" w:hAnsi="Times New Roman" w:cs="Times New Roman"/>
          <w:sz w:val="24"/>
          <w:szCs w:val="24"/>
        </w:rPr>
        <w:t>feelings. The</w:t>
      </w:r>
      <w:r w:rsidR="00A03165" w:rsidRPr="00FB03A6">
        <w:rPr>
          <w:rFonts w:ascii="Times New Roman" w:hAnsi="Times New Roman" w:cs="Times New Roman"/>
          <w:sz w:val="24"/>
          <w:szCs w:val="24"/>
        </w:rPr>
        <w:t xml:space="preserve"> victims have been given</w:t>
      </w:r>
      <w:r w:rsidR="002547C7" w:rsidRPr="00FB03A6">
        <w:rPr>
          <w:rFonts w:ascii="Times New Roman" w:hAnsi="Times New Roman" w:cs="Times New Roman"/>
          <w:sz w:val="24"/>
          <w:szCs w:val="24"/>
        </w:rPr>
        <w:t xml:space="preserve"> legal rights and some services that will enhance their protection</w:t>
      </w:r>
      <w:r w:rsidR="00911EA9" w:rsidRPr="00FB03A6">
        <w:rPr>
          <w:rFonts w:ascii="Times New Roman" w:hAnsi="Times New Roman" w:cs="Times New Roman"/>
          <w:sz w:val="24"/>
          <w:szCs w:val="24"/>
        </w:rPr>
        <w:t>.</w:t>
      </w:r>
      <w:r w:rsidR="00A03165" w:rsidRPr="00FB03A6">
        <w:rPr>
          <w:rFonts w:ascii="Times New Roman" w:hAnsi="Times New Roman" w:cs="Times New Roman"/>
          <w:sz w:val="24"/>
          <w:szCs w:val="24"/>
        </w:rPr>
        <w:t xml:space="preserve"> </w:t>
      </w:r>
      <w:r w:rsidR="002B0A94" w:rsidRPr="00FB03A6">
        <w:rPr>
          <w:rFonts w:ascii="Times New Roman" w:hAnsi="Times New Roman" w:cs="Times New Roman"/>
          <w:sz w:val="24"/>
          <w:szCs w:val="24"/>
        </w:rPr>
        <w:t xml:space="preserve"> Therefore</w:t>
      </w:r>
      <w:r w:rsidR="00BD2E56" w:rsidRPr="00FB03A6">
        <w:rPr>
          <w:rFonts w:ascii="Times New Roman" w:hAnsi="Times New Roman" w:cs="Times New Roman"/>
          <w:sz w:val="24"/>
          <w:szCs w:val="24"/>
        </w:rPr>
        <w:t xml:space="preserve"> the </w:t>
      </w:r>
      <w:r w:rsidR="00730620" w:rsidRPr="00FB03A6">
        <w:rPr>
          <w:rFonts w:ascii="Times New Roman" w:hAnsi="Times New Roman" w:cs="Times New Roman"/>
          <w:sz w:val="24"/>
          <w:szCs w:val="24"/>
        </w:rPr>
        <w:t>victim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730620" w:rsidRPr="00FB03A6">
        <w:rPr>
          <w:rFonts w:ascii="Times New Roman" w:hAnsi="Times New Roman" w:cs="Times New Roman"/>
          <w:sz w:val="24"/>
          <w:szCs w:val="24"/>
        </w:rPr>
        <w:t xml:space="preserve"> rights </w:t>
      </w:r>
      <w:r w:rsidR="006E43EF" w:rsidRPr="00FB03A6">
        <w:rPr>
          <w:rFonts w:ascii="Times New Roman" w:hAnsi="Times New Roman" w:cs="Times New Roman"/>
          <w:sz w:val="24"/>
          <w:szCs w:val="24"/>
        </w:rPr>
        <w:t xml:space="preserve">and services have therefore evolved over time </w:t>
      </w:r>
      <w:r w:rsidR="004D6A67" w:rsidRPr="00FB03A6">
        <w:rPr>
          <w:rFonts w:ascii="Times New Roman" w:hAnsi="Times New Roman" w:cs="Times New Roman"/>
          <w:sz w:val="24"/>
          <w:szCs w:val="24"/>
        </w:rPr>
        <w:t>in various ways.</w:t>
      </w:r>
    </w:p>
    <w:p w14:paraId="468425E5" w14:textId="2B811386" w:rsidR="00E55C24" w:rsidRPr="00FB03A6" w:rsidRDefault="00E55C24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>Right to be informed</w:t>
      </w:r>
    </w:p>
    <w:p w14:paraId="11D6BBBF" w14:textId="2FD1897F" w:rsidR="00E55C24" w:rsidRPr="00FB03A6" w:rsidRDefault="00A2304F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>Every victim has the legal</w:t>
      </w:r>
      <w:r w:rsidR="00110518" w:rsidRPr="00FB03A6">
        <w:rPr>
          <w:rFonts w:ascii="Times New Roman" w:hAnsi="Times New Roman" w:cs="Times New Roman"/>
          <w:sz w:val="24"/>
          <w:szCs w:val="24"/>
        </w:rPr>
        <w:t xml:space="preserve"> right of being informed </w:t>
      </w:r>
      <w:r w:rsidR="00315CB0" w:rsidRPr="00FB03A6">
        <w:rPr>
          <w:rFonts w:ascii="Times New Roman" w:hAnsi="Times New Roman" w:cs="Times New Roman"/>
          <w:sz w:val="24"/>
          <w:szCs w:val="24"/>
        </w:rPr>
        <w:t xml:space="preserve">in order for them to gather the information they require </w:t>
      </w:r>
      <w:r w:rsidR="00214B93" w:rsidRPr="00FB03A6">
        <w:rPr>
          <w:rFonts w:ascii="Times New Roman" w:hAnsi="Times New Roman" w:cs="Times New Roman"/>
          <w:sz w:val="24"/>
          <w:szCs w:val="24"/>
        </w:rPr>
        <w:t xml:space="preserve">and seek services and resources that will be of use to </w:t>
      </w:r>
      <w:r w:rsidR="00FB03A6" w:rsidRPr="00FB03A6">
        <w:rPr>
          <w:rFonts w:ascii="Times New Roman" w:hAnsi="Times New Roman" w:cs="Times New Roman"/>
          <w:sz w:val="24"/>
          <w:szCs w:val="24"/>
        </w:rPr>
        <w:t>them. They</w:t>
      </w:r>
      <w:r w:rsidR="00737E10" w:rsidRPr="00FB03A6">
        <w:rPr>
          <w:rFonts w:ascii="Times New Roman" w:hAnsi="Times New Roman" w:cs="Times New Roman"/>
          <w:sz w:val="24"/>
          <w:szCs w:val="24"/>
        </w:rPr>
        <w:t xml:space="preserve"> have the right to know</w:t>
      </w:r>
      <w:r w:rsidR="008841D7" w:rsidRPr="00FB03A6">
        <w:rPr>
          <w:rFonts w:ascii="Times New Roman" w:hAnsi="Times New Roman" w:cs="Times New Roman"/>
          <w:sz w:val="24"/>
          <w:szCs w:val="24"/>
        </w:rPr>
        <w:t xml:space="preserve"> victim</w:t>
      </w:r>
      <w:r w:rsidR="00737E10" w:rsidRPr="00FB03A6">
        <w:rPr>
          <w:rFonts w:ascii="Times New Roman" w:hAnsi="Times New Roman" w:cs="Times New Roman"/>
          <w:sz w:val="24"/>
          <w:szCs w:val="24"/>
        </w:rPr>
        <w:t xml:space="preserve"> </w:t>
      </w:r>
      <w:r w:rsidR="00B72F9A" w:rsidRPr="00FB03A6">
        <w:rPr>
          <w:rFonts w:ascii="Times New Roman" w:hAnsi="Times New Roman" w:cs="Times New Roman"/>
          <w:sz w:val="24"/>
          <w:szCs w:val="24"/>
        </w:rPr>
        <w:t>compensation</w:t>
      </w:r>
      <w:r w:rsidR="008841D7" w:rsidRPr="00FB03A6">
        <w:rPr>
          <w:rFonts w:ascii="Times New Roman" w:hAnsi="Times New Roman" w:cs="Times New Roman"/>
          <w:sz w:val="24"/>
          <w:szCs w:val="24"/>
        </w:rPr>
        <w:t xml:space="preserve"> and how to contact </w:t>
      </w:r>
      <w:r w:rsidR="00FB03A6" w:rsidRPr="00FB03A6">
        <w:rPr>
          <w:rFonts w:ascii="Times New Roman" w:hAnsi="Times New Roman" w:cs="Times New Roman"/>
          <w:sz w:val="24"/>
          <w:szCs w:val="24"/>
        </w:rPr>
        <w:t>the criminal</w:t>
      </w:r>
      <w:r w:rsidR="00FA4841" w:rsidRPr="00FB03A6">
        <w:rPr>
          <w:rFonts w:ascii="Times New Roman" w:hAnsi="Times New Roman" w:cs="Times New Roman"/>
          <w:sz w:val="24"/>
          <w:szCs w:val="24"/>
        </w:rPr>
        <w:t xml:space="preserve"> justice officials who are of very important use to </w:t>
      </w:r>
      <w:r w:rsidR="00FB03A6" w:rsidRPr="00FB03A6">
        <w:rPr>
          <w:rFonts w:ascii="Times New Roman" w:hAnsi="Times New Roman" w:cs="Times New Roman"/>
          <w:sz w:val="24"/>
          <w:szCs w:val="24"/>
        </w:rPr>
        <w:t>them.</w:t>
      </w:r>
      <w:r w:rsidR="00144230" w:rsidRPr="00144230">
        <w:t xml:space="preserve"> </w:t>
      </w:r>
      <w:r w:rsidR="00144230">
        <w:rPr>
          <w:rFonts w:ascii="Times New Roman" w:hAnsi="Times New Roman" w:cs="Times New Roman"/>
          <w:sz w:val="24"/>
          <w:szCs w:val="24"/>
        </w:rPr>
        <w:t>(Hess &amp; Orthmann, 2011, p. 200</w:t>
      </w:r>
      <w:r w:rsidR="00144230" w:rsidRPr="00144230">
        <w:rPr>
          <w:rFonts w:ascii="Times New Roman" w:hAnsi="Times New Roman" w:cs="Times New Roman"/>
          <w:sz w:val="24"/>
          <w:szCs w:val="24"/>
        </w:rPr>
        <w:t>)</w:t>
      </w:r>
      <w:r w:rsidR="00FB03A6" w:rsidRPr="00FB03A6">
        <w:rPr>
          <w:rFonts w:ascii="Times New Roman" w:hAnsi="Times New Roman" w:cs="Times New Roman"/>
          <w:sz w:val="24"/>
          <w:szCs w:val="24"/>
        </w:rPr>
        <w:t xml:space="preserve"> They</w:t>
      </w:r>
      <w:r w:rsidR="00225A73" w:rsidRPr="00FB03A6">
        <w:rPr>
          <w:rFonts w:ascii="Times New Roman" w:hAnsi="Times New Roman" w:cs="Times New Roman"/>
          <w:sz w:val="24"/>
          <w:szCs w:val="24"/>
        </w:rPr>
        <w:t xml:space="preserve"> also receive some of the important notifications about their events</w:t>
      </w:r>
      <w:r w:rsidR="00DC217B" w:rsidRPr="00FB03A6">
        <w:rPr>
          <w:rFonts w:ascii="Times New Roman" w:hAnsi="Times New Roman" w:cs="Times New Roman"/>
          <w:sz w:val="24"/>
          <w:szCs w:val="24"/>
        </w:rPr>
        <w:t xml:space="preserve"> of their cases</w:t>
      </w:r>
      <w:r w:rsidR="00ED364D" w:rsidRPr="00FB03A6">
        <w:rPr>
          <w:rFonts w:ascii="Times New Roman" w:hAnsi="Times New Roman" w:cs="Times New Roman"/>
          <w:sz w:val="24"/>
          <w:szCs w:val="24"/>
        </w:rPr>
        <w:t xml:space="preserve"> such as the bail proceedings</w:t>
      </w:r>
      <w:r w:rsidR="00FB03A6" w:rsidRPr="00FB03A6">
        <w:rPr>
          <w:rFonts w:ascii="Times New Roman" w:hAnsi="Times New Roman" w:cs="Times New Roman"/>
          <w:sz w:val="24"/>
          <w:szCs w:val="24"/>
        </w:rPr>
        <w:t>, sentencing, bail</w:t>
      </w:r>
      <w:r w:rsidR="00986463" w:rsidRPr="00FB03A6">
        <w:rPr>
          <w:rFonts w:ascii="Times New Roman" w:hAnsi="Times New Roman" w:cs="Times New Roman"/>
          <w:sz w:val="24"/>
          <w:szCs w:val="24"/>
        </w:rPr>
        <w:t xml:space="preserve"> approvals and </w:t>
      </w:r>
      <w:r w:rsidR="00FC688E" w:rsidRPr="00FB03A6">
        <w:rPr>
          <w:rFonts w:ascii="Times New Roman" w:hAnsi="Times New Roman" w:cs="Times New Roman"/>
          <w:sz w:val="24"/>
          <w:szCs w:val="24"/>
        </w:rPr>
        <w:t xml:space="preserve">plea </w:t>
      </w:r>
      <w:r w:rsidR="00FB03A6" w:rsidRPr="00FB03A6">
        <w:rPr>
          <w:rFonts w:ascii="Times New Roman" w:hAnsi="Times New Roman" w:cs="Times New Roman"/>
          <w:sz w:val="24"/>
          <w:szCs w:val="24"/>
        </w:rPr>
        <w:t>negotiations. This</w:t>
      </w:r>
      <w:r w:rsidR="005D6106" w:rsidRPr="00FB03A6">
        <w:rPr>
          <w:rFonts w:ascii="Times New Roman" w:hAnsi="Times New Roman" w:cs="Times New Roman"/>
          <w:sz w:val="24"/>
          <w:szCs w:val="24"/>
        </w:rPr>
        <w:t xml:space="preserve"> right of being informed is very crucial to the </w:t>
      </w:r>
      <w:r w:rsidR="00FB03A6" w:rsidRPr="00FB03A6">
        <w:rPr>
          <w:rFonts w:ascii="Times New Roman" w:hAnsi="Times New Roman" w:cs="Times New Roman"/>
          <w:sz w:val="24"/>
          <w:szCs w:val="24"/>
        </w:rPr>
        <w:t>victim. The</w:t>
      </w:r>
      <w:r w:rsidR="00FB05CA" w:rsidRPr="00FB03A6">
        <w:rPr>
          <w:rFonts w:ascii="Times New Roman" w:hAnsi="Times New Roman" w:cs="Times New Roman"/>
          <w:sz w:val="24"/>
          <w:szCs w:val="24"/>
        </w:rPr>
        <w:t xml:space="preserve"> information can </w:t>
      </w:r>
      <w:r w:rsidR="008939B8" w:rsidRPr="00FB03A6">
        <w:rPr>
          <w:rFonts w:ascii="Times New Roman" w:hAnsi="Times New Roman" w:cs="Times New Roman"/>
          <w:sz w:val="24"/>
          <w:szCs w:val="24"/>
        </w:rPr>
        <w:t xml:space="preserve">be mailed to the </w:t>
      </w:r>
      <w:r w:rsidR="00FB03A6" w:rsidRPr="00FB03A6">
        <w:rPr>
          <w:rFonts w:ascii="Times New Roman" w:hAnsi="Times New Roman" w:cs="Times New Roman"/>
          <w:sz w:val="24"/>
          <w:szCs w:val="24"/>
        </w:rPr>
        <w:t>victim. There</w:t>
      </w:r>
      <w:r w:rsidR="0029795C" w:rsidRPr="00FB03A6">
        <w:rPr>
          <w:rFonts w:ascii="Times New Roman" w:hAnsi="Times New Roman" w:cs="Times New Roman"/>
          <w:sz w:val="24"/>
          <w:szCs w:val="24"/>
        </w:rPr>
        <w:t xml:space="preserve"> are some countries that have gone further to develop </w:t>
      </w:r>
      <w:r w:rsidR="00A04FFB" w:rsidRPr="00FB03A6">
        <w:rPr>
          <w:rFonts w:ascii="Times New Roman" w:hAnsi="Times New Roman" w:cs="Times New Roman"/>
          <w:sz w:val="24"/>
          <w:szCs w:val="24"/>
        </w:rPr>
        <w:t xml:space="preserve">the automated </w:t>
      </w:r>
      <w:r w:rsidR="000E3E0E" w:rsidRPr="00FB03A6">
        <w:rPr>
          <w:rFonts w:ascii="Times New Roman" w:hAnsi="Times New Roman" w:cs="Times New Roman"/>
          <w:sz w:val="24"/>
          <w:szCs w:val="24"/>
        </w:rPr>
        <w:t xml:space="preserve">victim notification </w:t>
      </w:r>
      <w:r w:rsidR="004D5F6E" w:rsidRPr="00FB03A6">
        <w:rPr>
          <w:rFonts w:ascii="Times New Roman" w:hAnsi="Times New Roman" w:cs="Times New Roman"/>
          <w:sz w:val="24"/>
          <w:szCs w:val="24"/>
        </w:rPr>
        <w:t xml:space="preserve">system that will automatically notify </w:t>
      </w:r>
      <w:r w:rsidR="0024081D" w:rsidRPr="00FB03A6">
        <w:rPr>
          <w:rFonts w:ascii="Times New Roman" w:hAnsi="Times New Roman" w:cs="Times New Roman"/>
          <w:sz w:val="24"/>
          <w:szCs w:val="24"/>
        </w:rPr>
        <w:t xml:space="preserve">calls or the emails </w:t>
      </w:r>
      <w:r w:rsidR="00B63909" w:rsidRPr="00FB03A6">
        <w:rPr>
          <w:rFonts w:ascii="Times New Roman" w:hAnsi="Times New Roman" w:cs="Times New Roman"/>
          <w:sz w:val="24"/>
          <w:szCs w:val="24"/>
        </w:rPr>
        <w:t xml:space="preserve">to the </w:t>
      </w:r>
      <w:r w:rsidR="00FB03A6" w:rsidRPr="00FB03A6">
        <w:rPr>
          <w:rFonts w:ascii="Times New Roman" w:hAnsi="Times New Roman" w:cs="Times New Roman"/>
          <w:sz w:val="24"/>
          <w:szCs w:val="24"/>
        </w:rPr>
        <w:t>victim with</w:t>
      </w:r>
      <w:r w:rsidR="003545DB" w:rsidRPr="00FB03A6">
        <w:rPr>
          <w:rFonts w:ascii="Times New Roman" w:hAnsi="Times New Roman" w:cs="Times New Roman"/>
          <w:sz w:val="24"/>
          <w:szCs w:val="24"/>
        </w:rPr>
        <w:t xml:space="preserve"> the updates of the offender </w:t>
      </w:r>
      <w:r w:rsidR="00181137" w:rsidRPr="00FB03A6">
        <w:rPr>
          <w:rFonts w:ascii="Times New Roman" w:hAnsi="Times New Roman" w:cs="Times New Roman"/>
          <w:sz w:val="24"/>
          <w:szCs w:val="24"/>
        </w:rPr>
        <w:t>and there are other countries that will need a telephone to call the victim and inform him/her about the case.</w:t>
      </w:r>
    </w:p>
    <w:p w14:paraId="39E7F71D" w14:textId="1899FED6" w:rsidR="005D6106" w:rsidRPr="00FB03A6" w:rsidRDefault="000D0668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 xml:space="preserve">Right to be treated with </w:t>
      </w:r>
      <w:r w:rsidR="00FB03A6" w:rsidRPr="00FB03A6">
        <w:rPr>
          <w:rFonts w:ascii="Times New Roman" w:hAnsi="Times New Roman" w:cs="Times New Roman"/>
          <w:sz w:val="24"/>
          <w:szCs w:val="24"/>
        </w:rPr>
        <w:t>dignity, respect</w:t>
      </w:r>
      <w:r w:rsidR="00700525" w:rsidRPr="00FB03A6">
        <w:rPr>
          <w:rFonts w:ascii="Times New Roman" w:hAnsi="Times New Roman" w:cs="Times New Roman"/>
          <w:sz w:val="24"/>
          <w:szCs w:val="24"/>
        </w:rPr>
        <w:t xml:space="preserve"> </w:t>
      </w:r>
      <w:r w:rsidR="00FB03A6" w:rsidRPr="00FB03A6">
        <w:rPr>
          <w:rFonts w:ascii="Times New Roman" w:hAnsi="Times New Roman" w:cs="Times New Roman"/>
          <w:sz w:val="24"/>
          <w:szCs w:val="24"/>
        </w:rPr>
        <w:t>and sensitivity</w:t>
      </w:r>
      <w:r w:rsidR="00294388" w:rsidRPr="00FB03A6">
        <w:rPr>
          <w:rFonts w:ascii="Times New Roman" w:hAnsi="Times New Roman" w:cs="Times New Roman"/>
          <w:sz w:val="24"/>
          <w:szCs w:val="24"/>
        </w:rPr>
        <w:t>.</w:t>
      </w:r>
    </w:p>
    <w:p w14:paraId="4FC130D5" w14:textId="1F91BD56" w:rsidR="00294388" w:rsidRPr="00FB03A6" w:rsidRDefault="00294388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lastRenderedPageBreak/>
        <w:t xml:space="preserve">The victims now are able to enjoy their dignity and </w:t>
      </w:r>
      <w:r w:rsidR="00CB34D0" w:rsidRPr="00FB03A6">
        <w:rPr>
          <w:rFonts w:ascii="Times New Roman" w:hAnsi="Times New Roman" w:cs="Times New Roman"/>
          <w:sz w:val="24"/>
          <w:szCs w:val="24"/>
        </w:rPr>
        <w:t xml:space="preserve">respect due to the </w:t>
      </w:r>
      <w:r w:rsidR="00BF15DF" w:rsidRPr="00FB03A6">
        <w:rPr>
          <w:rFonts w:ascii="Times New Roman" w:hAnsi="Times New Roman" w:cs="Times New Roman"/>
          <w:sz w:val="24"/>
          <w:szCs w:val="24"/>
        </w:rPr>
        <w:t xml:space="preserve">evolvement of the rights of victims by the court of </w:t>
      </w:r>
      <w:r w:rsidR="00FB03A6" w:rsidRPr="00FB03A6">
        <w:rPr>
          <w:rFonts w:ascii="Times New Roman" w:hAnsi="Times New Roman" w:cs="Times New Roman"/>
          <w:sz w:val="24"/>
          <w:szCs w:val="24"/>
        </w:rPr>
        <w:t>law. The</w:t>
      </w:r>
      <w:r w:rsidR="002B18C0" w:rsidRPr="00FB03A6">
        <w:rPr>
          <w:rFonts w:ascii="Times New Roman" w:hAnsi="Times New Roman" w:cs="Times New Roman"/>
          <w:sz w:val="24"/>
          <w:szCs w:val="24"/>
        </w:rPr>
        <w:t xml:space="preserve"> victim statement </w:t>
      </w:r>
      <w:r w:rsidR="00D732CA" w:rsidRPr="00FB03A6">
        <w:rPr>
          <w:rFonts w:ascii="Times New Roman" w:hAnsi="Times New Roman" w:cs="Times New Roman"/>
          <w:sz w:val="24"/>
          <w:szCs w:val="24"/>
        </w:rPr>
        <w:t>includes the</w:t>
      </w:r>
      <w:r w:rsidR="001C2923" w:rsidRPr="00FB03A6">
        <w:rPr>
          <w:rFonts w:ascii="Times New Roman" w:hAnsi="Times New Roman" w:cs="Times New Roman"/>
          <w:sz w:val="24"/>
          <w:szCs w:val="24"/>
        </w:rPr>
        <w:t xml:space="preserve"> </w:t>
      </w:r>
      <w:r w:rsidR="00D732CA" w:rsidRPr="00FB03A6">
        <w:rPr>
          <w:rFonts w:ascii="Times New Roman" w:hAnsi="Times New Roman" w:cs="Times New Roman"/>
          <w:sz w:val="24"/>
          <w:szCs w:val="24"/>
        </w:rPr>
        <w:t>psychological, financial</w:t>
      </w:r>
      <w:r w:rsidR="00747201" w:rsidRPr="00FB03A6">
        <w:rPr>
          <w:rFonts w:ascii="Times New Roman" w:hAnsi="Times New Roman" w:cs="Times New Roman"/>
          <w:sz w:val="24"/>
          <w:szCs w:val="24"/>
        </w:rPr>
        <w:t xml:space="preserve"> or physical </w:t>
      </w:r>
      <w:r w:rsidR="00437E6E" w:rsidRPr="00FB03A6">
        <w:rPr>
          <w:rFonts w:ascii="Times New Roman" w:hAnsi="Times New Roman" w:cs="Times New Roman"/>
          <w:sz w:val="24"/>
          <w:szCs w:val="24"/>
        </w:rPr>
        <w:t xml:space="preserve">that the </w:t>
      </w:r>
      <w:r w:rsidR="00D732CA" w:rsidRPr="00FB03A6">
        <w:rPr>
          <w:rFonts w:ascii="Times New Roman" w:hAnsi="Times New Roman" w:cs="Times New Roman"/>
          <w:sz w:val="24"/>
          <w:szCs w:val="24"/>
        </w:rPr>
        <w:t>victims</w:t>
      </w:r>
      <w:r w:rsidR="00437E6E" w:rsidRPr="00FB03A6">
        <w:rPr>
          <w:rFonts w:ascii="Times New Roman" w:hAnsi="Times New Roman" w:cs="Times New Roman"/>
          <w:sz w:val="24"/>
          <w:szCs w:val="24"/>
        </w:rPr>
        <w:t xml:space="preserve"> experienced during the time that the crime </w:t>
      </w:r>
      <w:r w:rsidR="00F84454" w:rsidRPr="00FB03A6">
        <w:rPr>
          <w:rFonts w:ascii="Times New Roman" w:hAnsi="Times New Roman" w:cs="Times New Roman"/>
          <w:sz w:val="24"/>
          <w:szCs w:val="24"/>
        </w:rPr>
        <w:t xml:space="preserve">was happening </w:t>
      </w:r>
      <w:r w:rsidR="009A716F" w:rsidRPr="00FB03A6">
        <w:rPr>
          <w:rFonts w:ascii="Times New Roman" w:hAnsi="Times New Roman" w:cs="Times New Roman"/>
          <w:sz w:val="24"/>
          <w:szCs w:val="24"/>
        </w:rPr>
        <w:t>.The statements help determine</w:t>
      </w:r>
      <w:r w:rsidR="003A63B5" w:rsidRPr="00FB03A6">
        <w:rPr>
          <w:rFonts w:ascii="Times New Roman" w:hAnsi="Times New Roman" w:cs="Times New Roman"/>
          <w:sz w:val="24"/>
          <w:szCs w:val="24"/>
        </w:rPr>
        <w:t xml:space="preserve"> the </w:t>
      </w:r>
      <w:r w:rsidR="00D732CA" w:rsidRPr="00FB03A6">
        <w:rPr>
          <w:rFonts w:ascii="Times New Roman" w:hAnsi="Times New Roman" w:cs="Times New Roman"/>
          <w:sz w:val="24"/>
          <w:szCs w:val="24"/>
        </w:rPr>
        <w:t>offender’s sentence</w:t>
      </w:r>
      <w:r w:rsidR="0023450C" w:rsidRPr="00FB03A6">
        <w:rPr>
          <w:rFonts w:ascii="Times New Roman" w:hAnsi="Times New Roman" w:cs="Times New Roman"/>
          <w:sz w:val="24"/>
          <w:szCs w:val="24"/>
        </w:rPr>
        <w:t xml:space="preserve"> </w:t>
      </w:r>
      <w:r w:rsidR="00B500F1" w:rsidRPr="00FB03A6">
        <w:rPr>
          <w:rFonts w:ascii="Times New Roman" w:hAnsi="Times New Roman" w:cs="Times New Roman"/>
          <w:sz w:val="24"/>
          <w:szCs w:val="24"/>
        </w:rPr>
        <w:t xml:space="preserve">and the decision </w:t>
      </w:r>
      <w:r w:rsidR="00C57C2F" w:rsidRPr="00FB03A6">
        <w:rPr>
          <w:rFonts w:ascii="Times New Roman" w:hAnsi="Times New Roman" w:cs="Times New Roman"/>
          <w:sz w:val="24"/>
          <w:szCs w:val="24"/>
        </w:rPr>
        <w:t xml:space="preserve">whether the offender will be </w:t>
      </w:r>
      <w:r w:rsidR="00264896" w:rsidRPr="00FB03A6">
        <w:rPr>
          <w:rFonts w:ascii="Times New Roman" w:hAnsi="Times New Roman" w:cs="Times New Roman"/>
          <w:sz w:val="24"/>
          <w:szCs w:val="24"/>
        </w:rPr>
        <w:t xml:space="preserve">granted </w:t>
      </w:r>
      <w:r w:rsidR="00E447B7" w:rsidRPr="00FB03A6">
        <w:rPr>
          <w:rFonts w:ascii="Times New Roman" w:hAnsi="Times New Roman" w:cs="Times New Roman"/>
          <w:sz w:val="24"/>
          <w:szCs w:val="24"/>
        </w:rPr>
        <w:t xml:space="preserve">the parole and the conditions </w:t>
      </w:r>
      <w:r w:rsidR="00931314" w:rsidRPr="00FB03A6">
        <w:rPr>
          <w:rFonts w:ascii="Times New Roman" w:hAnsi="Times New Roman" w:cs="Times New Roman"/>
          <w:sz w:val="24"/>
          <w:szCs w:val="24"/>
        </w:rPr>
        <w:t xml:space="preserve">to impose when releasing the </w:t>
      </w:r>
      <w:r w:rsidR="00D732CA" w:rsidRPr="00FB03A6">
        <w:rPr>
          <w:rFonts w:ascii="Times New Roman" w:hAnsi="Times New Roman" w:cs="Times New Roman"/>
          <w:sz w:val="24"/>
          <w:szCs w:val="24"/>
        </w:rPr>
        <w:t>offender. The</w:t>
      </w:r>
      <w:r w:rsidR="00A6312C" w:rsidRPr="00FB03A6">
        <w:rPr>
          <w:rFonts w:ascii="Times New Roman" w:hAnsi="Times New Roman" w:cs="Times New Roman"/>
          <w:sz w:val="24"/>
          <w:szCs w:val="24"/>
        </w:rPr>
        <w:t xml:space="preserve"> victim impact statement </w:t>
      </w:r>
      <w:r w:rsidR="00BF697A" w:rsidRPr="00FB03A6">
        <w:rPr>
          <w:rFonts w:ascii="Times New Roman" w:hAnsi="Times New Roman" w:cs="Times New Roman"/>
          <w:sz w:val="24"/>
          <w:szCs w:val="24"/>
        </w:rPr>
        <w:t xml:space="preserve">have improved </w:t>
      </w:r>
      <w:r w:rsidR="00095411" w:rsidRPr="00FB03A6">
        <w:rPr>
          <w:rFonts w:ascii="Times New Roman" w:hAnsi="Times New Roman" w:cs="Times New Roman"/>
          <w:sz w:val="24"/>
          <w:szCs w:val="24"/>
        </w:rPr>
        <w:t xml:space="preserve">the victim's </w:t>
      </w:r>
      <w:r w:rsidR="00A36943" w:rsidRPr="00FB03A6">
        <w:rPr>
          <w:rFonts w:ascii="Times New Roman" w:hAnsi="Times New Roman" w:cs="Times New Roman"/>
          <w:sz w:val="24"/>
          <w:szCs w:val="24"/>
        </w:rPr>
        <w:t xml:space="preserve">satisfaction </w:t>
      </w:r>
      <w:r w:rsidR="00133CE7" w:rsidRPr="00FB03A6">
        <w:rPr>
          <w:rFonts w:ascii="Times New Roman" w:hAnsi="Times New Roman" w:cs="Times New Roman"/>
          <w:sz w:val="24"/>
          <w:szCs w:val="24"/>
        </w:rPr>
        <w:t xml:space="preserve">with the criminal </w:t>
      </w:r>
      <w:r w:rsidR="0006579E" w:rsidRPr="00FB03A6">
        <w:rPr>
          <w:rFonts w:ascii="Times New Roman" w:hAnsi="Times New Roman" w:cs="Times New Roman"/>
          <w:sz w:val="24"/>
          <w:szCs w:val="24"/>
        </w:rPr>
        <w:t xml:space="preserve">justice process and helping them recover fully from the </w:t>
      </w:r>
      <w:r w:rsidR="00D732CA" w:rsidRPr="00FB03A6">
        <w:rPr>
          <w:rFonts w:ascii="Times New Roman" w:hAnsi="Times New Roman" w:cs="Times New Roman"/>
          <w:sz w:val="24"/>
          <w:szCs w:val="24"/>
        </w:rPr>
        <w:t>crime. In</w:t>
      </w:r>
      <w:r w:rsidR="0079180C" w:rsidRPr="00FB03A6">
        <w:rPr>
          <w:rFonts w:ascii="Times New Roman" w:hAnsi="Times New Roman" w:cs="Times New Roman"/>
          <w:sz w:val="24"/>
          <w:szCs w:val="24"/>
        </w:rPr>
        <w:t xml:space="preserve"> some countries the </w:t>
      </w:r>
      <w:r w:rsidR="00BE570E" w:rsidRPr="00FB03A6">
        <w:rPr>
          <w:rFonts w:ascii="Times New Roman" w:hAnsi="Times New Roman" w:cs="Times New Roman"/>
          <w:sz w:val="24"/>
          <w:szCs w:val="24"/>
        </w:rPr>
        <w:t xml:space="preserve">prosecutor is required to </w:t>
      </w:r>
      <w:r w:rsidR="00B01577" w:rsidRPr="00FB03A6">
        <w:rPr>
          <w:rFonts w:ascii="Times New Roman" w:hAnsi="Times New Roman" w:cs="Times New Roman"/>
          <w:sz w:val="24"/>
          <w:szCs w:val="24"/>
        </w:rPr>
        <w:t xml:space="preserve">confer with the victim </w:t>
      </w:r>
      <w:r w:rsidR="00B1748C" w:rsidRPr="00FB03A6">
        <w:rPr>
          <w:rFonts w:ascii="Times New Roman" w:hAnsi="Times New Roman" w:cs="Times New Roman"/>
          <w:sz w:val="24"/>
          <w:szCs w:val="24"/>
        </w:rPr>
        <w:t xml:space="preserve">before they make very important decisions </w:t>
      </w:r>
      <w:r w:rsidR="00EA25FE" w:rsidRPr="00FB03A6">
        <w:rPr>
          <w:rFonts w:ascii="Times New Roman" w:hAnsi="Times New Roman" w:cs="Times New Roman"/>
          <w:sz w:val="24"/>
          <w:szCs w:val="24"/>
        </w:rPr>
        <w:t xml:space="preserve">but in all other </w:t>
      </w:r>
      <w:r w:rsidR="00D732CA" w:rsidRPr="00FB03A6">
        <w:rPr>
          <w:rFonts w:ascii="Times New Roman" w:hAnsi="Times New Roman" w:cs="Times New Roman"/>
          <w:sz w:val="24"/>
          <w:szCs w:val="24"/>
        </w:rPr>
        <w:t>states, the</w:t>
      </w:r>
      <w:r w:rsidR="00EA25FE" w:rsidRPr="00FB03A6">
        <w:rPr>
          <w:rFonts w:ascii="Times New Roman" w:hAnsi="Times New Roman" w:cs="Times New Roman"/>
          <w:sz w:val="24"/>
          <w:szCs w:val="24"/>
        </w:rPr>
        <w:t xml:space="preserve"> prosecutor is the one </w:t>
      </w:r>
      <w:r w:rsidR="002D3858" w:rsidRPr="00FB03A6">
        <w:rPr>
          <w:rFonts w:ascii="Times New Roman" w:hAnsi="Times New Roman" w:cs="Times New Roman"/>
          <w:sz w:val="24"/>
          <w:szCs w:val="24"/>
        </w:rPr>
        <w:t xml:space="preserve">who makes decisions and not the </w:t>
      </w:r>
      <w:r w:rsidR="0042459D" w:rsidRPr="00FB03A6">
        <w:rPr>
          <w:rFonts w:ascii="Times New Roman" w:hAnsi="Times New Roman" w:cs="Times New Roman"/>
          <w:sz w:val="24"/>
          <w:szCs w:val="24"/>
        </w:rPr>
        <w:t>victim.</w:t>
      </w:r>
    </w:p>
    <w:p w14:paraId="39DD90E8" w14:textId="6FE73F32" w:rsidR="00B86202" w:rsidRPr="00FB03A6" w:rsidRDefault="0037648C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>Right to enforcement of Victim's rights</w:t>
      </w:r>
    </w:p>
    <w:p w14:paraId="15704F9C" w14:textId="0D025199" w:rsidR="0037648C" w:rsidRPr="00FB03A6" w:rsidRDefault="00D166B1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 xml:space="preserve">The legal rights of victims must be </w:t>
      </w:r>
      <w:r w:rsidR="00D732CA" w:rsidRPr="00FB03A6">
        <w:rPr>
          <w:rFonts w:ascii="Times New Roman" w:hAnsi="Times New Roman" w:cs="Times New Roman"/>
          <w:sz w:val="24"/>
          <w:szCs w:val="24"/>
        </w:rPr>
        <w:t>enforced.</w:t>
      </w:r>
      <w:r w:rsidR="00144230" w:rsidRPr="00144230">
        <w:t xml:space="preserve"> </w:t>
      </w:r>
      <w:r w:rsidR="00144230" w:rsidRPr="00144230">
        <w:rPr>
          <w:rFonts w:ascii="Times New Roman" w:hAnsi="Times New Roman" w:cs="Times New Roman"/>
          <w:sz w:val="24"/>
          <w:szCs w:val="24"/>
        </w:rPr>
        <w:t>(Davis</w:t>
      </w:r>
      <w:r w:rsidR="00144230">
        <w:rPr>
          <w:rFonts w:ascii="Times New Roman" w:hAnsi="Times New Roman" w:cs="Times New Roman"/>
          <w:sz w:val="24"/>
          <w:szCs w:val="24"/>
        </w:rPr>
        <w:t>, Lurigio, &amp; Herman, 2012, p. 97</w:t>
      </w:r>
      <w:r w:rsidR="00144230" w:rsidRPr="00144230">
        <w:rPr>
          <w:rFonts w:ascii="Times New Roman" w:hAnsi="Times New Roman" w:cs="Times New Roman"/>
          <w:sz w:val="24"/>
          <w:szCs w:val="24"/>
        </w:rPr>
        <w:t>)</w:t>
      </w:r>
      <w:r w:rsidR="00D732CA" w:rsidRPr="00FB03A6">
        <w:rPr>
          <w:rFonts w:ascii="Times New Roman" w:hAnsi="Times New Roman" w:cs="Times New Roman"/>
          <w:sz w:val="24"/>
          <w:szCs w:val="24"/>
        </w:rPr>
        <w:t xml:space="preserve"> The</w:t>
      </w:r>
      <w:r w:rsidR="005522E8" w:rsidRPr="00FB03A6">
        <w:rPr>
          <w:rFonts w:ascii="Times New Roman" w:hAnsi="Times New Roman" w:cs="Times New Roman"/>
          <w:sz w:val="24"/>
          <w:szCs w:val="24"/>
        </w:rPr>
        <w:t xml:space="preserve"> countries are now passing laws </w:t>
      </w:r>
      <w:r w:rsidR="009E5C74" w:rsidRPr="00FB03A6">
        <w:rPr>
          <w:rFonts w:ascii="Times New Roman" w:hAnsi="Times New Roman" w:cs="Times New Roman"/>
          <w:sz w:val="24"/>
          <w:szCs w:val="24"/>
        </w:rPr>
        <w:t xml:space="preserve">in order to enforce victim rights </w:t>
      </w:r>
      <w:r w:rsidR="003562E6" w:rsidRPr="00FB03A6">
        <w:rPr>
          <w:rFonts w:ascii="Times New Roman" w:hAnsi="Times New Roman" w:cs="Times New Roman"/>
          <w:sz w:val="24"/>
          <w:szCs w:val="24"/>
        </w:rPr>
        <w:t xml:space="preserve">.There are other states that </w:t>
      </w:r>
      <w:r w:rsidR="0035119C" w:rsidRPr="00FB03A6">
        <w:rPr>
          <w:rFonts w:ascii="Times New Roman" w:hAnsi="Times New Roman" w:cs="Times New Roman"/>
          <w:sz w:val="24"/>
          <w:szCs w:val="24"/>
        </w:rPr>
        <w:t xml:space="preserve">have created </w:t>
      </w:r>
      <w:r w:rsidR="001046B9" w:rsidRPr="00FB03A6">
        <w:rPr>
          <w:rFonts w:ascii="Times New Roman" w:hAnsi="Times New Roman" w:cs="Times New Roman"/>
          <w:sz w:val="24"/>
          <w:szCs w:val="24"/>
        </w:rPr>
        <w:t xml:space="preserve">offices that will receive </w:t>
      </w:r>
      <w:r w:rsidR="006946AE" w:rsidRPr="00FB03A6">
        <w:rPr>
          <w:rFonts w:ascii="Times New Roman" w:hAnsi="Times New Roman" w:cs="Times New Roman"/>
          <w:sz w:val="24"/>
          <w:szCs w:val="24"/>
        </w:rPr>
        <w:t xml:space="preserve">and investigate on reports </w:t>
      </w:r>
      <w:r w:rsidR="004632B9" w:rsidRPr="00FB03A6">
        <w:rPr>
          <w:rFonts w:ascii="Times New Roman" w:hAnsi="Times New Roman" w:cs="Times New Roman"/>
          <w:sz w:val="24"/>
          <w:szCs w:val="24"/>
        </w:rPr>
        <w:t xml:space="preserve">about the violations of victims rights </w:t>
      </w:r>
      <w:r w:rsidR="00BB3131" w:rsidRPr="00FB03A6">
        <w:rPr>
          <w:rFonts w:ascii="Times New Roman" w:hAnsi="Times New Roman" w:cs="Times New Roman"/>
          <w:sz w:val="24"/>
          <w:szCs w:val="24"/>
        </w:rPr>
        <w:t xml:space="preserve">and there are states which permit the </w:t>
      </w:r>
      <w:r w:rsidR="00F51321" w:rsidRPr="00FB03A6">
        <w:rPr>
          <w:rFonts w:ascii="Times New Roman" w:hAnsi="Times New Roman" w:cs="Times New Roman"/>
          <w:sz w:val="24"/>
          <w:szCs w:val="24"/>
        </w:rPr>
        <w:t>victims to assert their rights in the court of law.</w:t>
      </w:r>
    </w:p>
    <w:p w14:paraId="1459E62C" w14:textId="60FECDEC" w:rsidR="00B65082" w:rsidRPr="00FB03A6" w:rsidRDefault="00B429A2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>Right to protection</w:t>
      </w:r>
    </w:p>
    <w:p w14:paraId="2A2ECDA6" w14:textId="35E7D7C1" w:rsidR="00B429A2" w:rsidRPr="00FB03A6" w:rsidRDefault="00DB0923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 xml:space="preserve">A lot of countries </w:t>
      </w:r>
      <w:r w:rsidR="00FC766A" w:rsidRPr="00FB03A6">
        <w:rPr>
          <w:rFonts w:ascii="Times New Roman" w:hAnsi="Times New Roman" w:cs="Times New Roman"/>
          <w:sz w:val="24"/>
          <w:szCs w:val="24"/>
        </w:rPr>
        <w:t xml:space="preserve">have got a right to be protected from </w:t>
      </w:r>
      <w:r w:rsidR="004857FA" w:rsidRPr="00FB03A6">
        <w:rPr>
          <w:rFonts w:ascii="Times New Roman" w:hAnsi="Times New Roman" w:cs="Times New Roman"/>
          <w:sz w:val="24"/>
          <w:szCs w:val="24"/>
        </w:rPr>
        <w:t xml:space="preserve">threats and the intimidation they may get </w:t>
      </w:r>
      <w:r w:rsidR="00271D08" w:rsidRPr="00FB03A6">
        <w:rPr>
          <w:rFonts w:ascii="Times New Roman" w:hAnsi="Times New Roman" w:cs="Times New Roman"/>
          <w:sz w:val="24"/>
          <w:szCs w:val="24"/>
        </w:rPr>
        <w:t xml:space="preserve">when the criminal </w:t>
      </w:r>
      <w:r w:rsidR="006959D3" w:rsidRPr="00FB03A6">
        <w:rPr>
          <w:rFonts w:ascii="Times New Roman" w:hAnsi="Times New Roman" w:cs="Times New Roman"/>
          <w:sz w:val="24"/>
          <w:szCs w:val="24"/>
        </w:rPr>
        <w:t xml:space="preserve">proceedings are in </w:t>
      </w:r>
      <w:r w:rsidR="00D732CA" w:rsidRPr="00FB03A6">
        <w:rPr>
          <w:rFonts w:ascii="Times New Roman" w:hAnsi="Times New Roman" w:cs="Times New Roman"/>
          <w:sz w:val="24"/>
          <w:szCs w:val="24"/>
        </w:rPr>
        <w:t>progress. For</w:t>
      </w:r>
      <w:r w:rsidR="00C12E6F" w:rsidRPr="00FB03A6">
        <w:rPr>
          <w:rFonts w:ascii="Times New Roman" w:hAnsi="Times New Roman" w:cs="Times New Roman"/>
          <w:sz w:val="24"/>
          <w:szCs w:val="24"/>
        </w:rPr>
        <w:t xml:space="preserve"> instance, they may get police escort, </w:t>
      </w:r>
      <w:r w:rsidR="00E20EFF" w:rsidRPr="00FB03A6">
        <w:rPr>
          <w:rFonts w:ascii="Times New Roman" w:hAnsi="Times New Roman" w:cs="Times New Roman"/>
          <w:sz w:val="24"/>
          <w:szCs w:val="24"/>
        </w:rPr>
        <w:t xml:space="preserve">relocation and </w:t>
      </w:r>
      <w:r w:rsidR="005B4DAB" w:rsidRPr="00FB03A6">
        <w:rPr>
          <w:rFonts w:ascii="Times New Roman" w:hAnsi="Times New Roman" w:cs="Times New Roman"/>
          <w:sz w:val="24"/>
          <w:szCs w:val="24"/>
        </w:rPr>
        <w:t xml:space="preserve">restraining orders </w:t>
      </w:r>
      <w:r w:rsidR="00103163" w:rsidRPr="00FB03A6">
        <w:rPr>
          <w:rFonts w:ascii="Times New Roman" w:hAnsi="Times New Roman" w:cs="Times New Roman"/>
          <w:sz w:val="24"/>
          <w:szCs w:val="24"/>
        </w:rPr>
        <w:t xml:space="preserve">.There are other countries that </w:t>
      </w:r>
      <w:r w:rsidR="007E246A" w:rsidRPr="00FB03A6">
        <w:rPr>
          <w:rFonts w:ascii="Times New Roman" w:hAnsi="Times New Roman" w:cs="Times New Roman"/>
          <w:sz w:val="24"/>
          <w:szCs w:val="24"/>
        </w:rPr>
        <w:t>protect the employment of the victims that are attending</w:t>
      </w:r>
      <w:r w:rsidR="00821B46" w:rsidRPr="00FB03A6">
        <w:rPr>
          <w:rFonts w:ascii="Times New Roman" w:hAnsi="Times New Roman" w:cs="Times New Roman"/>
          <w:sz w:val="24"/>
          <w:szCs w:val="24"/>
        </w:rPr>
        <w:t xml:space="preserve"> the </w:t>
      </w:r>
      <w:r w:rsidR="00AA3CA5" w:rsidRPr="00FB03A6">
        <w:rPr>
          <w:rFonts w:ascii="Times New Roman" w:hAnsi="Times New Roman" w:cs="Times New Roman"/>
          <w:sz w:val="24"/>
          <w:szCs w:val="24"/>
        </w:rPr>
        <w:t xml:space="preserve">criminal </w:t>
      </w:r>
      <w:r w:rsidR="00E33734" w:rsidRPr="00FB03A6">
        <w:rPr>
          <w:rFonts w:ascii="Times New Roman" w:hAnsi="Times New Roman" w:cs="Times New Roman"/>
          <w:sz w:val="24"/>
          <w:szCs w:val="24"/>
        </w:rPr>
        <w:t xml:space="preserve">proceedings in </w:t>
      </w:r>
      <w:r w:rsidR="00326A5F" w:rsidRPr="00FB03A6">
        <w:rPr>
          <w:rFonts w:ascii="Times New Roman" w:hAnsi="Times New Roman" w:cs="Times New Roman"/>
          <w:sz w:val="24"/>
          <w:szCs w:val="24"/>
        </w:rPr>
        <w:t>court.</w:t>
      </w:r>
    </w:p>
    <w:p w14:paraId="22A339A3" w14:textId="48B8F7DD" w:rsidR="00326A5F" w:rsidRPr="00FB03A6" w:rsidRDefault="00326A5F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>Right to apply for compensation</w:t>
      </w:r>
    </w:p>
    <w:p w14:paraId="7B09B332" w14:textId="56A6AD3B" w:rsidR="00326A5F" w:rsidRPr="00FB03A6" w:rsidRDefault="00FC6337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 xml:space="preserve">States are now providing </w:t>
      </w:r>
      <w:r w:rsidR="007C0A01" w:rsidRPr="00FB03A6">
        <w:rPr>
          <w:rFonts w:ascii="Times New Roman" w:hAnsi="Times New Roman" w:cs="Times New Roman"/>
          <w:sz w:val="24"/>
          <w:szCs w:val="24"/>
        </w:rPr>
        <w:t xml:space="preserve">crime victim compensation </w:t>
      </w:r>
      <w:r w:rsidR="00B3591B" w:rsidRPr="00FB03A6">
        <w:rPr>
          <w:rFonts w:ascii="Times New Roman" w:hAnsi="Times New Roman" w:cs="Times New Roman"/>
          <w:sz w:val="24"/>
          <w:szCs w:val="24"/>
        </w:rPr>
        <w:t xml:space="preserve">in order to reimburse the </w:t>
      </w:r>
      <w:r w:rsidR="00C56E95" w:rsidRPr="00FB03A6">
        <w:rPr>
          <w:rFonts w:ascii="Times New Roman" w:hAnsi="Times New Roman" w:cs="Times New Roman"/>
          <w:sz w:val="24"/>
          <w:szCs w:val="24"/>
        </w:rPr>
        <w:t xml:space="preserve">victims of crime who may run it of money during the case </w:t>
      </w:r>
      <w:r w:rsidR="00D732CA" w:rsidRPr="00FB03A6">
        <w:rPr>
          <w:rFonts w:ascii="Times New Roman" w:hAnsi="Times New Roman" w:cs="Times New Roman"/>
          <w:sz w:val="24"/>
          <w:szCs w:val="24"/>
        </w:rPr>
        <w:t>proceedings. The</w:t>
      </w:r>
      <w:r w:rsidR="00294FCD" w:rsidRPr="00FB03A6">
        <w:rPr>
          <w:rFonts w:ascii="Times New Roman" w:hAnsi="Times New Roman" w:cs="Times New Roman"/>
          <w:sz w:val="24"/>
          <w:szCs w:val="24"/>
        </w:rPr>
        <w:t xml:space="preserve"> main purpose of this compensation </w:t>
      </w:r>
      <w:r w:rsidR="00226189" w:rsidRPr="00FB03A6">
        <w:rPr>
          <w:rFonts w:ascii="Times New Roman" w:hAnsi="Times New Roman" w:cs="Times New Roman"/>
          <w:sz w:val="24"/>
          <w:szCs w:val="24"/>
        </w:rPr>
        <w:t>is to assist the victims recover from the</w:t>
      </w:r>
      <w:r w:rsidR="00BE3E42" w:rsidRPr="00FB03A6">
        <w:rPr>
          <w:rFonts w:ascii="Times New Roman" w:hAnsi="Times New Roman" w:cs="Times New Roman"/>
          <w:sz w:val="24"/>
          <w:szCs w:val="24"/>
        </w:rPr>
        <w:t xml:space="preserve"> financial losses that they faced and </w:t>
      </w:r>
      <w:r w:rsidR="00803576" w:rsidRPr="00FB03A6">
        <w:rPr>
          <w:rFonts w:ascii="Times New Roman" w:hAnsi="Times New Roman" w:cs="Times New Roman"/>
          <w:sz w:val="24"/>
          <w:szCs w:val="24"/>
        </w:rPr>
        <w:t xml:space="preserve">have a </w:t>
      </w:r>
      <w:r w:rsidR="00803576" w:rsidRPr="00FB03A6">
        <w:rPr>
          <w:rFonts w:ascii="Times New Roman" w:hAnsi="Times New Roman" w:cs="Times New Roman"/>
          <w:sz w:val="24"/>
          <w:szCs w:val="24"/>
        </w:rPr>
        <w:lastRenderedPageBreak/>
        <w:t>better life after the event of the crime.</w:t>
      </w:r>
      <w:r w:rsidR="00226189" w:rsidRPr="00FB03A6">
        <w:rPr>
          <w:rFonts w:ascii="Times New Roman" w:hAnsi="Times New Roman" w:cs="Times New Roman"/>
          <w:sz w:val="24"/>
          <w:szCs w:val="24"/>
        </w:rPr>
        <w:t xml:space="preserve"> </w:t>
      </w:r>
      <w:r w:rsidR="00A32E79" w:rsidRPr="00FB03A6">
        <w:rPr>
          <w:rFonts w:ascii="Times New Roman" w:hAnsi="Times New Roman" w:cs="Times New Roman"/>
          <w:sz w:val="24"/>
          <w:szCs w:val="24"/>
        </w:rPr>
        <w:t xml:space="preserve">All countries are now awarding </w:t>
      </w:r>
      <w:r w:rsidR="00176938" w:rsidRPr="00FB03A6">
        <w:rPr>
          <w:rFonts w:ascii="Times New Roman" w:hAnsi="Times New Roman" w:cs="Times New Roman"/>
          <w:sz w:val="24"/>
          <w:szCs w:val="24"/>
        </w:rPr>
        <w:t xml:space="preserve">for each of the crime </w:t>
      </w:r>
      <w:r w:rsidR="001D33C9" w:rsidRPr="00FB03A6">
        <w:rPr>
          <w:rFonts w:ascii="Times New Roman" w:hAnsi="Times New Roman" w:cs="Times New Roman"/>
          <w:sz w:val="24"/>
          <w:szCs w:val="24"/>
        </w:rPr>
        <w:t xml:space="preserve">and </w:t>
      </w:r>
      <w:r w:rsidR="00D732CA" w:rsidRPr="00FB03A6">
        <w:rPr>
          <w:rFonts w:ascii="Times New Roman" w:hAnsi="Times New Roman" w:cs="Times New Roman"/>
          <w:sz w:val="24"/>
          <w:szCs w:val="24"/>
        </w:rPr>
        <w:t>it’s</w:t>
      </w:r>
      <w:r w:rsidR="001D33C9" w:rsidRPr="00FB03A6">
        <w:rPr>
          <w:rFonts w:ascii="Times New Roman" w:hAnsi="Times New Roman" w:cs="Times New Roman"/>
          <w:sz w:val="24"/>
          <w:szCs w:val="24"/>
        </w:rPr>
        <w:t xml:space="preserve"> not all the crime expenses that are usually catered </w:t>
      </w:r>
      <w:r w:rsidR="00D732CA" w:rsidRPr="00FB03A6">
        <w:rPr>
          <w:rFonts w:ascii="Times New Roman" w:hAnsi="Times New Roman" w:cs="Times New Roman"/>
          <w:sz w:val="24"/>
          <w:szCs w:val="24"/>
        </w:rPr>
        <w:t>for. The</w:t>
      </w:r>
      <w:r w:rsidR="001F3533" w:rsidRPr="00FB03A6">
        <w:rPr>
          <w:rFonts w:ascii="Times New Roman" w:hAnsi="Times New Roman" w:cs="Times New Roman"/>
          <w:sz w:val="24"/>
          <w:szCs w:val="24"/>
        </w:rPr>
        <w:t xml:space="preserve"> victims must provide a</w:t>
      </w:r>
      <w:r w:rsidR="00A75CB0" w:rsidRPr="00FB03A6">
        <w:rPr>
          <w:rFonts w:ascii="Times New Roman" w:hAnsi="Times New Roman" w:cs="Times New Roman"/>
          <w:sz w:val="24"/>
          <w:szCs w:val="24"/>
        </w:rPr>
        <w:t>n application form in order to qualify for the reimbursement</w:t>
      </w:r>
      <w:r w:rsidR="00D15667" w:rsidRPr="00FB03A6">
        <w:rPr>
          <w:rFonts w:ascii="Times New Roman" w:hAnsi="Times New Roman" w:cs="Times New Roman"/>
          <w:sz w:val="24"/>
          <w:szCs w:val="24"/>
        </w:rPr>
        <w:t>s and they include funeral expenses and medical covers.</w:t>
      </w:r>
    </w:p>
    <w:p w14:paraId="04599FDD" w14:textId="4A4DFFDD" w:rsidR="0080646E" w:rsidRPr="00FB03A6" w:rsidRDefault="0080646E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>Right to restitution from the offender.</w:t>
      </w:r>
    </w:p>
    <w:p w14:paraId="2D5DB128" w14:textId="212FC339" w:rsidR="00B52F78" w:rsidRPr="00FB03A6" w:rsidRDefault="00D732CA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>In lot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FB03A6">
        <w:rPr>
          <w:rFonts w:ascii="Times New Roman" w:hAnsi="Times New Roman" w:cs="Times New Roman"/>
          <w:sz w:val="24"/>
          <w:szCs w:val="24"/>
        </w:rPr>
        <w:t xml:space="preserve"> countries, the</w:t>
      </w:r>
      <w:r w:rsidR="00B52F78" w:rsidRPr="00FB03A6">
        <w:rPr>
          <w:rFonts w:ascii="Times New Roman" w:hAnsi="Times New Roman" w:cs="Times New Roman"/>
          <w:sz w:val="24"/>
          <w:szCs w:val="24"/>
        </w:rPr>
        <w:t xml:space="preserve"> victims have the right to restitution </w:t>
      </w:r>
      <w:r w:rsidR="000023E6" w:rsidRPr="00FB03A6">
        <w:rPr>
          <w:rFonts w:ascii="Times New Roman" w:hAnsi="Times New Roman" w:cs="Times New Roman"/>
          <w:sz w:val="24"/>
          <w:szCs w:val="24"/>
        </w:rPr>
        <w:t xml:space="preserve">and it means that </w:t>
      </w:r>
      <w:r w:rsidR="00286B90" w:rsidRPr="00FB03A6">
        <w:rPr>
          <w:rFonts w:ascii="Times New Roman" w:hAnsi="Times New Roman" w:cs="Times New Roman"/>
          <w:sz w:val="24"/>
          <w:szCs w:val="24"/>
        </w:rPr>
        <w:t xml:space="preserve">the offender must pay </w:t>
      </w:r>
      <w:r w:rsidR="0000116F" w:rsidRPr="00FB03A6">
        <w:rPr>
          <w:rFonts w:ascii="Times New Roman" w:hAnsi="Times New Roman" w:cs="Times New Roman"/>
          <w:sz w:val="24"/>
          <w:szCs w:val="24"/>
        </w:rPr>
        <w:t xml:space="preserve">to repair some of the damages that are caused during the </w:t>
      </w:r>
      <w:r w:rsidRPr="00FB03A6">
        <w:rPr>
          <w:rFonts w:ascii="Times New Roman" w:hAnsi="Times New Roman" w:cs="Times New Roman"/>
          <w:sz w:val="24"/>
          <w:szCs w:val="24"/>
        </w:rPr>
        <w:t>crime. The</w:t>
      </w:r>
      <w:r w:rsidR="001E0899" w:rsidRPr="00FB03A6">
        <w:rPr>
          <w:rFonts w:ascii="Times New Roman" w:hAnsi="Times New Roman" w:cs="Times New Roman"/>
          <w:sz w:val="24"/>
          <w:szCs w:val="24"/>
        </w:rPr>
        <w:t xml:space="preserve"> court of law is the one that gives orders to the offender to pay a lump </w:t>
      </w:r>
      <w:r w:rsidRPr="00FB03A6">
        <w:rPr>
          <w:rFonts w:ascii="Times New Roman" w:hAnsi="Times New Roman" w:cs="Times New Roman"/>
          <w:sz w:val="24"/>
          <w:szCs w:val="24"/>
        </w:rPr>
        <w:t>sum.</w:t>
      </w:r>
    </w:p>
    <w:p w14:paraId="0888246C" w14:textId="0BDAE1A8" w:rsidR="0056056D" w:rsidRPr="00FB03A6" w:rsidRDefault="0056056D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 xml:space="preserve">Right to </w:t>
      </w:r>
      <w:r w:rsidR="00D732CA">
        <w:rPr>
          <w:rFonts w:ascii="Times New Roman" w:hAnsi="Times New Roman" w:cs="Times New Roman"/>
          <w:sz w:val="24"/>
          <w:szCs w:val="24"/>
        </w:rPr>
        <w:t xml:space="preserve">return </w:t>
      </w:r>
      <w:r w:rsidR="00F2080B" w:rsidRPr="00FB03A6">
        <w:rPr>
          <w:rFonts w:ascii="Times New Roman" w:hAnsi="Times New Roman" w:cs="Times New Roman"/>
          <w:sz w:val="24"/>
          <w:szCs w:val="24"/>
        </w:rPr>
        <w:t xml:space="preserve">personal </w:t>
      </w:r>
      <w:r w:rsidRPr="00FB03A6">
        <w:rPr>
          <w:rFonts w:ascii="Times New Roman" w:hAnsi="Times New Roman" w:cs="Times New Roman"/>
          <w:sz w:val="24"/>
          <w:szCs w:val="24"/>
        </w:rPr>
        <w:t>property.</w:t>
      </w:r>
    </w:p>
    <w:p w14:paraId="7F0E64B7" w14:textId="04F3D4ED" w:rsidR="0056056D" w:rsidRPr="00FB03A6" w:rsidRDefault="002C638C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 xml:space="preserve">In most </w:t>
      </w:r>
      <w:r w:rsidR="00D732CA" w:rsidRPr="00FB03A6">
        <w:rPr>
          <w:rFonts w:ascii="Times New Roman" w:hAnsi="Times New Roman" w:cs="Times New Roman"/>
          <w:sz w:val="24"/>
          <w:szCs w:val="24"/>
        </w:rPr>
        <w:t>cases, the</w:t>
      </w:r>
      <w:r w:rsidRPr="00FB03A6">
        <w:rPr>
          <w:rFonts w:ascii="Times New Roman" w:hAnsi="Times New Roman" w:cs="Times New Roman"/>
          <w:sz w:val="24"/>
          <w:szCs w:val="24"/>
        </w:rPr>
        <w:t xml:space="preserve"> court of law will only return the item that was taken to be used as evidence when </w:t>
      </w:r>
      <w:r w:rsidR="006A50E1" w:rsidRPr="00FB03A6">
        <w:rPr>
          <w:rFonts w:ascii="Times New Roman" w:hAnsi="Times New Roman" w:cs="Times New Roman"/>
          <w:sz w:val="24"/>
          <w:szCs w:val="24"/>
        </w:rPr>
        <w:t>it has got no use in acting as the evidence.</w:t>
      </w:r>
      <w:r w:rsidR="00144230" w:rsidRPr="00144230">
        <w:t xml:space="preserve"> </w:t>
      </w:r>
      <w:r w:rsidR="00144230">
        <w:rPr>
          <w:rFonts w:ascii="Times New Roman" w:hAnsi="Times New Roman" w:cs="Times New Roman"/>
          <w:sz w:val="24"/>
          <w:szCs w:val="24"/>
        </w:rPr>
        <w:t>(Beloof, 2012, p. 189</w:t>
      </w:r>
      <w:r w:rsidR="00144230" w:rsidRPr="00144230">
        <w:rPr>
          <w:rFonts w:ascii="Times New Roman" w:hAnsi="Times New Roman" w:cs="Times New Roman"/>
          <w:sz w:val="24"/>
          <w:szCs w:val="24"/>
        </w:rPr>
        <w:t>)</w:t>
      </w:r>
      <w:r w:rsidR="002D02B7" w:rsidRPr="00FB03A6">
        <w:rPr>
          <w:rFonts w:ascii="Times New Roman" w:hAnsi="Times New Roman" w:cs="Times New Roman"/>
          <w:sz w:val="24"/>
          <w:szCs w:val="24"/>
        </w:rPr>
        <w:t xml:space="preserve"> Some countries are now speeding up the return of property </w:t>
      </w:r>
      <w:r w:rsidR="004F472D" w:rsidRPr="00FB03A6">
        <w:rPr>
          <w:rFonts w:ascii="Times New Roman" w:hAnsi="Times New Roman" w:cs="Times New Roman"/>
          <w:sz w:val="24"/>
          <w:szCs w:val="24"/>
        </w:rPr>
        <w:t xml:space="preserve">that is taken to act as evidence </w:t>
      </w:r>
      <w:r w:rsidR="006632C4" w:rsidRPr="00FB03A6">
        <w:rPr>
          <w:rFonts w:ascii="Times New Roman" w:hAnsi="Times New Roman" w:cs="Times New Roman"/>
          <w:sz w:val="24"/>
          <w:szCs w:val="24"/>
        </w:rPr>
        <w:t>by allowing the use of</w:t>
      </w:r>
      <w:r w:rsidR="00C4636A" w:rsidRPr="00FB03A6">
        <w:rPr>
          <w:rFonts w:ascii="Times New Roman" w:hAnsi="Times New Roman" w:cs="Times New Roman"/>
          <w:sz w:val="24"/>
          <w:szCs w:val="24"/>
        </w:rPr>
        <w:t xml:space="preserve"> photographs of the item </w:t>
      </w:r>
      <w:r w:rsidR="00BE144D" w:rsidRPr="00FB03A6">
        <w:rPr>
          <w:rFonts w:ascii="Times New Roman" w:hAnsi="Times New Roman" w:cs="Times New Roman"/>
          <w:sz w:val="24"/>
          <w:szCs w:val="24"/>
        </w:rPr>
        <w:t xml:space="preserve">rather than using the item itself as an </w:t>
      </w:r>
      <w:r w:rsidR="003C192B" w:rsidRPr="00FB03A6">
        <w:rPr>
          <w:rFonts w:ascii="Times New Roman" w:hAnsi="Times New Roman" w:cs="Times New Roman"/>
          <w:sz w:val="24"/>
          <w:szCs w:val="24"/>
        </w:rPr>
        <w:t xml:space="preserve">evidence.The prompt return of the victim's property help in </w:t>
      </w:r>
      <w:r w:rsidR="002033FD" w:rsidRPr="00FB03A6">
        <w:rPr>
          <w:rFonts w:ascii="Times New Roman" w:hAnsi="Times New Roman" w:cs="Times New Roman"/>
          <w:sz w:val="24"/>
          <w:szCs w:val="24"/>
        </w:rPr>
        <w:t xml:space="preserve">reducing the </w:t>
      </w:r>
      <w:r w:rsidR="001E48DB" w:rsidRPr="00FB03A6">
        <w:rPr>
          <w:rFonts w:ascii="Times New Roman" w:hAnsi="Times New Roman" w:cs="Times New Roman"/>
          <w:sz w:val="24"/>
          <w:szCs w:val="24"/>
        </w:rPr>
        <w:t xml:space="preserve">inconveniences that may arise and assist also </w:t>
      </w:r>
      <w:r w:rsidR="00D732CA" w:rsidRPr="00FB03A6">
        <w:rPr>
          <w:rFonts w:ascii="Times New Roman" w:hAnsi="Times New Roman" w:cs="Times New Roman"/>
          <w:sz w:val="24"/>
          <w:szCs w:val="24"/>
        </w:rPr>
        <w:t>in restoring</w:t>
      </w:r>
      <w:r w:rsidR="00AC1936" w:rsidRPr="00FB03A6">
        <w:rPr>
          <w:rFonts w:ascii="Times New Roman" w:hAnsi="Times New Roman" w:cs="Times New Roman"/>
          <w:sz w:val="24"/>
          <w:szCs w:val="24"/>
        </w:rPr>
        <w:t xml:space="preserve"> the sense of security of the victim.</w:t>
      </w:r>
    </w:p>
    <w:p w14:paraId="3CCBAF57" w14:textId="424CAA9A" w:rsidR="0080646E" w:rsidRPr="00FB03A6" w:rsidRDefault="00D732CA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14:paraId="585B5FC6" w14:textId="3BABDFC7" w:rsidR="00911EA9" w:rsidRDefault="00DD5847" w:rsidP="009B3006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03A6">
        <w:rPr>
          <w:rFonts w:ascii="Times New Roman" w:hAnsi="Times New Roman" w:cs="Times New Roman"/>
          <w:sz w:val="24"/>
          <w:szCs w:val="24"/>
        </w:rPr>
        <w:t xml:space="preserve">Though the victims rights and services </w:t>
      </w:r>
      <w:r w:rsidR="00236190" w:rsidRPr="00FB03A6">
        <w:rPr>
          <w:rFonts w:ascii="Times New Roman" w:hAnsi="Times New Roman" w:cs="Times New Roman"/>
          <w:sz w:val="24"/>
          <w:szCs w:val="24"/>
        </w:rPr>
        <w:t xml:space="preserve">is </w:t>
      </w:r>
      <w:r w:rsidRPr="00FB03A6">
        <w:rPr>
          <w:rFonts w:ascii="Times New Roman" w:hAnsi="Times New Roman" w:cs="Times New Roman"/>
          <w:sz w:val="24"/>
          <w:szCs w:val="24"/>
        </w:rPr>
        <w:t>a controversial debate,</w:t>
      </w:r>
      <w:r w:rsidR="00236190" w:rsidRPr="00FB03A6">
        <w:rPr>
          <w:rFonts w:ascii="Times New Roman" w:hAnsi="Times New Roman" w:cs="Times New Roman"/>
          <w:sz w:val="24"/>
          <w:szCs w:val="24"/>
        </w:rPr>
        <w:t xml:space="preserve">there is a result that the victim will not feel secure </w:t>
      </w:r>
      <w:r w:rsidR="00B76FAC" w:rsidRPr="00FB03A6">
        <w:rPr>
          <w:rFonts w:ascii="Times New Roman" w:hAnsi="Times New Roman" w:cs="Times New Roman"/>
          <w:sz w:val="24"/>
          <w:szCs w:val="24"/>
        </w:rPr>
        <w:t xml:space="preserve">in the end.It is therefore paramount that </w:t>
      </w:r>
      <w:r w:rsidR="000448BC" w:rsidRPr="00FB03A6">
        <w:rPr>
          <w:rFonts w:ascii="Times New Roman" w:hAnsi="Times New Roman" w:cs="Times New Roman"/>
          <w:sz w:val="24"/>
          <w:szCs w:val="24"/>
        </w:rPr>
        <w:t xml:space="preserve">the victims should be given their essential rights and services </w:t>
      </w:r>
      <w:r w:rsidR="007D5412" w:rsidRPr="00FB03A6">
        <w:rPr>
          <w:rFonts w:ascii="Times New Roman" w:hAnsi="Times New Roman" w:cs="Times New Roman"/>
          <w:sz w:val="24"/>
          <w:szCs w:val="24"/>
        </w:rPr>
        <w:t xml:space="preserve">for the necessary protection they will </w:t>
      </w:r>
      <w:r w:rsidR="009424CA" w:rsidRPr="00FB03A6">
        <w:rPr>
          <w:rFonts w:ascii="Times New Roman" w:hAnsi="Times New Roman" w:cs="Times New Roman"/>
          <w:sz w:val="24"/>
          <w:szCs w:val="24"/>
        </w:rPr>
        <w:t xml:space="preserve">require.These rights and services must therefore be enforced by the court of law in order to be </w:t>
      </w:r>
      <w:r w:rsidR="002E50AF" w:rsidRPr="00FB03A6">
        <w:rPr>
          <w:rFonts w:ascii="Times New Roman" w:hAnsi="Times New Roman" w:cs="Times New Roman"/>
          <w:sz w:val="24"/>
          <w:szCs w:val="24"/>
        </w:rPr>
        <w:t xml:space="preserve">effective.The people who have been victimized require proper therapy </w:t>
      </w:r>
      <w:r w:rsidR="00BC3A46" w:rsidRPr="00FB03A6">
        <w:rPr>
          <w:rFonts w:ascii="Times New Roman" w:hAnsi="Times New Roman" w:cs="Times New Roman"/>
          <w:sz w:val="24"/>
          <w:szCs w:val="24"/>
        </w:rPr>
        <w:t xml:space="preserve">and assistance </w:t>
      </w:r>
      <w:r w:rsidR="002E50AF" w:rsidRPr="00FB03A6">
        <w:rPr>
          <w:rFonts w:ascii="Times New Roman" w:hAnsi="Times New Roman" w:cs="Times New Roman"/>
          <w:sz w:val="24"/>
          <w:szCs w:val="24"/>
        </w:rPr>
        <w:t xml:space="preserve">in order to live </w:t>
      </w:r>
      <w:r w:rsidR="009C1973" w:rsidRPr="00FB03A6">
        <w:rPr>
          <w:rFonts w:ascii="Times New Roman" w:hAnsi="Times New Roman" w:cs="Times New Roman"/>
          <w:sz w:val="24"/>
          <w:szCs w:val="24"/>
        </w:rPr>
        <w:t>a normal life and gain the dignity they had lost.</w:t>
      </w:r>
    </w:p>
    <w:p w14:paraId="6A3EB6BD" w14:textId="77777777" w:rsidR="009B3006" w:rsidRDefault="009B3006" w:rsidP="009B300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AFF1F1C" w14:textId="0E3389EB" w:rsidR="00144230" w:rsidRPr="009B3006" w:rsidRDefault="00144230" w:rsidP="009B30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423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18594C9E" w14:textId="77777777" w:rsidR="00144230" w:rsidRPr="00144230" w:rsidRDefault="00144230" w:rsidP="009B3006">
      <w:pPr>
        <w:spacing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44230">
        <w:rPr>
          <w:rFonts w:ascii="Times New Roman" w:hAnsi="Times New Roman" w:cs="Times New Roman"/>
          <w:sz w:val="24"/>
          <w:szCs w:val="24"/>
        </w:rPr>
        <w:t>Beloof, D. E. (2012). Victims' Rights: A Documentary and Reference Guide. Santa Barbara, CA: ABC-CLIO.</w:t>
      </w:r>
    </w:p>
    <w:p w14:paraId="1CB890BB" w14:textId="77777777" w:rsidR="00144230" w:rsidRPr="00144230" w:rsidRDefault="00144230" w:rsidP="009B3006">
      <w:pPr>
        <w:spacing w:line="48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44230">
        <w:rPr>
          <w:rFonts w:ascii="Times New Roman" w:hAnsi="Times New Roman" w:cs="Times New Roman"/>
          <w:sz w:val="24"/>
          <w:szCs w:val="24"/>
        </w:rPr>
        <w:t>Commission, M. C. (1990). Preliminary Report on Crime Victim Rights Services Funding.</w:t>
      </w:r>
    </w:p>
    <w:p w14:paraId="45CD1957" w14:textId="77777777" w:rsidR="00144230" w:rsidRPr="00144230" w:rsidRDefault="00144230" w:rsidP="009B3006">
      <w:pPr>
        <w:spacing w:line="48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44230">
        <w:rPr>
          <w:rFonts w:ascii="Times New Roman" w:hAnsi="Times New Roman" w:cs="Times New Roman"/>
          <w:sz w:val="24"/>
          <w:szCs w:val="24"/>
        </w:rPr>
        <w:t>Davis, R. C., Lurigio, A. J., &amp; Herman, S. (2012). Victims of Crime. Thousand Oaks, CA: SAGE.</w:t>
      </w:r>
    </w:p>
    <w:p w14:paraId="1852E337" w14:textId="2AB80A78" w:rsidR="00D732CA" w:rsidRDefault="00144230" w:rsidP="009B3006">
      <w:pPr>
        <w:spacing w:line="48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44230">
        <w:rPr>
          <w:rFonts w:ascii="Times New Roman" w:hAnsi="Times New Roman" w:cs="Times New Roman"/>
          <w:sz w:val="24"/>
          <w:szCs w:val="24"/>
        </w:rPr>
        <w:t>Hess, K., &amp; Orthmann, C. H. (2011). Introduction to Law Enforcement and Criminal Justice. Boston, MA: Cengage Learning.</w:t>
      </w:r>
    </w:p>
    <w:p w14:paraId="3EE37412" w14:textId="77777777" w:rsidR="00D732CA" w:rsidRDefault="00D732CA" w:rsidP="009B3006">
      <w:pPr>
        <w:spacing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6E8AE22" w14:textId="77777777" w:rsidR="00D732CA" w:rsidRPr="00FB03A6" w:rsidRDefault="00D732CA" w:rsidP="009B30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732CA" w:rsidRPr="00FB03A6" w:rsidSect="00144230">
      <w:headerReference w:type="default" r:id="rId8"/>
      <w:headerReference w:type="first" r:id="rId9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D0E88" w14:textId="77777777" w:rsidR="00657081" w:rsidRDefault="00657081" w:rsidP="00FB03A6">
      <w:pPr>
        <w:spacing w:after="0" w:line="240" w:lineRule="auto"/>
      </w:pPr>
      <w:r>
        <w:separator/>
      </w:r>
    </w:p>
  </w:endnote>
  <w:endnote w:type="continuationSeparator" w:id="0">
    <w:p w14:paraId="223875B3" w14:textId="77777777" w:rsidR="00657081" w:rsidRDefault="00657081" w:rsidP="00FB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4B325" w14:textId="77777777" w:rsidR="00657081" w:rsidRDefault="00657081" w:rsidP="00FB03A6">
      <w:pPr>
        <w:spacing w:after="0" w:line="240" w:lineRule="auto"/>
      </w:pPr>
      <w:r>
        <w:separator/>
      </w:r>
    </w:p>
  </w:footnote>
  <w:footnote w:type="continuationSeparator" w:id="0">
    <w:p w14:paraId="701B959C" w14:textId="77777777" w:rsidR="00657081" w:rsidRDefault="00657081" w:rsidP="00FB0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7534325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058CA3" w14:textId="337AEA5A" w:rsidR="00144230" w:rsidRPr="009B3006" w:rsidRDefault="0038205C" w:rsidP="009B300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B3006">
          <w:rPr>
            <w:rFonts w:ascii="Times New Roman" w:hAnsi="Times New Roman" w:cs="Times New Roman"/>
            <w:sz w:val="24"/>
            <w:szCs w:val="24"/>
          </w:rPr>
          <w:t xml:space="preserve">HOW VICTIMS RIGHTS AND SERVICES HAVE EVOLVED    </w:t>
        </w:r>
        <w:r w:rsidR="009B3006" w:rsidRPr="009B3006">
          <w:rPr>
            <w:rFonts w:ascii="Times New Roman" w:hAnsi="Times New Roman" w:cs="Times New Roman"/>
            <w:sz w:val="24"/>
            <w:szCs w:val="24"/>
          </w:rPr>
          <w:t xml:space="preserve">                           </w:t>
        </w:r>
        <w:r w:rsidR="009B3006">
          <w:rPr>
            <w:rFonts w:ascii="Times New Roman" w:hAnsi="Times New Roman" w:cs="Times New Roman"/>
            <w:sz w:val="24"/>
            <w:szCs w:val="24"/>
          </w:rPr>
          <w:t xml:space="preserve">                   </w:t>
        </w:r>
        <w:r w:rsidR="00144230" w:rsidRPr="009B30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44230" w:rsidRPr="009B30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44230" w:rsidRPr="009B30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B30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144230" w:rsidRPr="009B30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12A3377" w14:textId="77777777" w:rsidR="00144230" w:rsidRPr="009B3006" w:rsidRDefault="0014423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E4B7F" w14:textId="13031E40" w:rsidR="00144230" w:rsidRDefault="0038205C">
    <w:pPr>
      <w:pStyle w:val="Header"/>
      <w:jc w:val="right"/>
    </w:pPr>
    <w:r w:rsidRPr="0038205C">
      <w:rPr>
        <w:rFonts w:ascii="Times New Roman" w:hAnsi="Times New Roman" w:cs="Times New Roman"/>
        <w:sz w:val="24"/>
        <w:szCs w:val="24"/>
      </w:rPr>
      <w:t>Running Head: HOW VICTIMS RIGHT</w:t>
    </w:r>
    <w:r>
      <w:rPr>
        <w:rFonts w:ascii="Times New Roman" w:hAnsi="Times New Roman" w:cs="Times New Roman"/>
        <w:sz w:val="24"/>
        <w:szCs w:val="24"/>
      </w:rPr>
      <w:t>S</w:t>
    </w:r>
    <w:r w:rsidRPr="0038205C">
      <w:rPr>
        <w:rFonts w:ascii="Times New Roman" w:hAnsi="Times New Roman" w:cs="Times New Roman"/>
        <w:sz w:val="24"/>
        <w:szCs w:val="24"/>
      </w:rPr>
      <w:t xml:space="preserve"> AND SERVICES HAVE EVOLVED</w:t>
    </w:r>
    <w:r>
      <w:t xml:space="preserve">                     </w:t>
    </w:r>
    <w:sdt>
      <w:sdtPr>
        <w:id w:val="-11171450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44230">
          <w:fldChar w:fldCharType="begin"/>
        </w:r>
        <w:r w:rsidR="00144230">
          <w:instrText xml:space="preserve"> PAGE   \* MERGEFORMAT </w:instrText>
        </w:r>
        <w:r w:rsidR="00144230">
          <w:fldChar w:fldCharType="separate"/>
        </w:r>
        <w:r>
          <w:rPr>
            <w:noProof/>
          </w:rPr>
          <w:t>1</w:t>
        </w:r>
        <w:r w:rsidR="00144230">
          <w:rPr>
            <w:noProof/>
          </w:rPr>
          <w:fldChar w:fldCharType="end"/>
        </w:r>
      </w:sdtContent>
    </w:sdt>
  </w:p>
  <w:p w14:paraId="509B82AE" w14:textId="77777777" w:rsidR="00144230" w:rsidRDefault="001442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302736"/>
    <w:multiLevelType w:val="hybridMultilevel"/>
    <w:tmpl w:val="12C45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864AE"/>
    <w:multiLevelType w:val="hybridMultilevel"/>
    <w:tmpl w:val="621E9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86"/>
    <w:rsid w:val="0000116F"/>
    <w:rsid w:val="000023E6"/>
    <w:rsid w:val="000448BC"/>
    <w:rsid w:val="0006579E"/>
    <w:rsid w:val="00095411"/>
    <w:rsid w:val="000D047A"/>
    <w:rsid w:val="000D0668"/>
    <w:rsid w:val="000E3E0E"/>
    <w:rsid w:val="00103163"/>
    <w:rsid w:val="001046B9"/>
    <w:rsid w:val="00110518"/>
    <w:rsid w:val="00133CE7"/>
    <w:rsid w:val="00144230"/>
    <w:rsid w:val="00176938"/>
    <w:rsid w:val="00181137"/>
    <w:rsid w:val="001A69F1"/>
    <w:rsid w:val="001C2923"/>
    <w:rsid w:val="001D33C9"/>
    <w:rsid w:val="001E0899"/>
    <w:rsid w:val="001E48DB"/>
    <w:rsid w:val="001F3533"/>
    <w:rsid w:val="001F49D6"/>
    <w:rsid w:val="002033FD"/>
    <w:rsid w:val="00214B93"/>
    <w:rsid w:val="00225A73"/>
    <w:rsid w:val="00226189"/>
    <w:rsid w:val="0023450C"/>
    <w:rsid w:val="00236190"/>
    <w:rsid w:val="0024081D"/>
    <w:rsid w:val="00243C92"/>
    <w:rsid w:val="002547C7"/>
    <w:rsid w:val="00255A75"/>
    <w:rsid w:val="00264896"/>
    <w:rsid w:val="00271D08"/>
    <w:rsid w:val="00286B90"/>
    <w:rsid w:val="00294388"/>
    <w:rsid w:val="00294FCD"/>
    <w:rsid w:val="0029795C"/>
    <w:rsid w:val="002B0A94"/>
    <w:rsid w:val="002B18C0"/>
    <w:rsid w:val="002C638C"/>
    <w:rsid w:val="002D02B7"/>
    <w:rsid w:val="002D3858"/>
    <w:rsid w:val="002E50AF"/>
    <w:rsid w:val="00315CB0"/>
    <w:rsid w:val="00315E57"/>
    <w:rsid w:val="00326A5F"/>
    <w:rsid w:val="0035119C"/>
    <w:rsid w:val="003545DB"/>
    <w:rsid w:val="0035566A"/>
    <w:rsid w:val="003562E6"/>
    <w:rsid w:val="0037648C"/>
    <w:rsid w:val="00380E64"/>
    <w:rsid w:val="0038205C"/>
    <w:rsid w:val="003A63B5"/>
    <w:rsid w:val="003C192B"/>
    <w:rsid w:val="003E67AD"/>
    <w:rsid w:val="0042459D"/>
    <w:rsid w:val="00437E6E"/>
    <w:rsid w:val="004632B9"/>
    <w:rsid w:val="004857FA"/>
    <w:rsid w:val="004D5F6E"/>
    <w:rsid w:val="004D6A67"/>
    <w:rsid w:val="004F472D"/>
    <w:rsid w:val="005424FD"/>
    <w:rsid w:val="005522E8"/>
    <w:rsid w:val="0056056D"/>
    <w:rsid w:val="005747B7"/>
    <w:rsid w:val="00583EFF"/>
    <w:rsid w:val="005B4DAB"/>
    <w:rsid w:val="005D6106"/>
    <w:rsid w:val="00632C49"/>
    <w:rsid w:val="00657081"/>
    <w:rsid w:val="006632C4"/>
    <w:rsid w:val="006946AE"/>
    <w:rsid w:val="006959D3"/>
    <w:rsid w:val="0069650A"/>
    <w:rsid w:val="006A50E1"/>
    <w:rsid w:val="006E43EF"/>
    <w:rsid w:val="00700525"/>
    <w:rsid w:val="00730620"/>
    <w:rsid w:val="00737E10"/>
    <w:rsid w:val="00747201"/>
    <w:rsid w:val="00783C42"/>
    <w:rsid w:val="0079180C"/>
    <w:rsid w:val="007C0A01"/>
    <w:rsid w:val="007D221F"/>
    <w:rsid w:val="007D5412"/>
    <w:rsid w:val="007E246A"/>
    <w:rsid w:val="00803576"/>
    <w:rsid w:val="0080646E"/>
    <w:rsid w:val="00821B46"/>
    <w:rsid w:val="00875B1F"/>
    <w:rsid w:val="008841D7"/>
    <w:rsid w:val="008939B8"/>
    <w:rsid w:val="00911EA9"/>
    <w:rsid w:val="00931314"/>
    <w:rsid w:val="009424CA"/>
    <w:rsid w:val="00986463"/>
    <w:rsid w:val="009A716F"/>
    <w:rsid w:val="009B3006"/>
    <w:rsid w:val="009B5D04"/>
    <w:rsid w:val="009C1973"/>
    <w:rsid w:val="009E5C74"/>
    <w:rsid w:val="00A03165"/>
    <w:rsid w:val="00A04FFB"/>
    <w:rsid w:val="00A2304F"/>
    <w:rsid w:val="00A32E79"/>
    <w:rsid w:val="00A36943"/>
    <w:rsid w:val="00A6312C"/>
    <w:rsid w:val="00A75CB0"/>
    <w:rsid w:val="00AA3CA5"/>
    <w:rsid w:val="00AC1936"/>
    <w:rsid w:val="00AC7A9A"/>
    <w:rsid w:val="00B01577"/>
    <w:rsid w:val="00B1748C"/>
    <w:rsid w:val="00B3591B"/>
    <w:rsid w:val="00B362FB"/>
    <w:rsid w:val="00B429A2"/>
    <w:rsid w:val="00B500F1"/>
    <w:rsid w:val="00B52F78"/>
    <w:rsid w:val="00B63909"/>
    <w:rsid w:val="00B65082"/>
    <w:rsid w:val="00B72F9A"/>
    <w:rsid w:val="00B76FAC"/>
    <w:rsid w:val="00B86202"/>
    <w:rsid w:val="00BB3131"/>
    <w:rsid w:val="00BC3A46"/>
    <w:rsid w:val="00BD2E56"/>
    <w:rsid w:val="00BE144D"/>
    <w:rsid w:val="00BE3E42"/>
    <w:rsid w:val="00BE570E"/>
    <w:rsid w:val="00BE7E98"/>
    <w:rsid w:val="00BF15DF"/>
    <w:rsid w:val="00BF697A"/>
    <w:rsid w:val="00C12E6F"/>
    <w:rsid w:val="00C14421"/>
    <w:rsid w:val="00C4636A"/>
    <w:rsid w:val="00C56E95"/>
    <w:rsid w:val="00C57C2F"/>
    <w:rsid w:val="00CB34D0"/>
    <w:rsid w:val="00D15667"/>
    <w:rsid w:val="00D166B1"/>
    <w:rsid w:val="00D4170E"/>
    <w:rsid w:val="00D45618"/>
    <w:rsid w:val="00D732CA"/>
    <w:rsid w:val="00D92C94"/>
    <w:rsid w:val="00DB0923"/>
    <w:rsid w:val="00DC217B"/>
    <w:rsid w:val="00DD5847"/>
    <w:rsid w:val="00DE0D57"/>
    <w:rsid w:val="00E13EC3"/>
    <w:rsid w:val="00E20EFF"/>
    <w:rsid w:val="00E33734"/>
    <w:rsid w:val="00E447B7"/>
    <w:rsid w:val="00E55C24"/>
    <w:rsid w:val="00E62F56"/>
    <w:rsid w:val="00EA25FE"/>
    <w:rsid w:val="00ED364D"/>
    <w:rsid w:val="00EE5086"/>
    <w:rsid w:val="00F15CE0"/>
    <w:rsid w:val="00F2080B"/>
    <w:rsid w:val="00F2779F"/>
    <w:rsid w:val="00F51321"/>
    <w:rsid w:val="00F72B1A"/>
    <w:rsid w:val="00F84454"/>
    <w:rsid w:val="00FA4841"/>
    <w:rsid w:val="00FB03A6"/>
    <w:rsid w:val="00FB05CA"/>
    <w:rsid w:val="00FC6337"/>
    <w:rsid w:val="00FC688E"/>
    <w:rsid w:val="00FC766A"/>
    <w:rsid w:val="00FE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F7308"/>
  <w15:docId w15:val="{C6B61E52-06D3-456B-94BB-05C059B2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C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0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3A6"/>
  </w:style>
  <w:style w:type="paragraph" w:styleId="Footer">
    <w:name w:val="footer"/>
    <w:basedOn w:val="Normal"/>
    <w:link w:val="FooterChar"/>
    <w:uiPriority w:val="99"/>
    <w:unhideWhenUsed/>
    <w:rsid w:val="00FB0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FBE11-31FB-433C-BD24-042A5B933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bongerimichira@gmail.com</dc:creator>
  <cp:lastModifiedBy>Pavilion</cp:lastModifiedBy>
  <cp:revision>2</cp:revision>
  <dcterms:created xsi:type="dcterms:W3CDTF">2019-04-29T17:24:00Z</dcterms:created>
  <dcterms:modified xsi:type="dcterms:W3CDTF">2019-04-29T17:24:00Z</dcterms:modified>
</cp:coreProperties>
</file>